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49BCC" w14:textId="3447939D" w:rsidR="00701E2E" w:rsidRPr="0003029E" w:rsidRDefault="00701E2E" w:rsidP="00467AAF">
      <w:pPr>
        <w:spacing w:line="360" w:lineRule="auto"/>
        <w:rPr>
          <w:rFonts w:ascii="HGP創英角ｺﾞｼｯｸUB" w:eastAsia="HGP創英角ｺﾞｼｯｸUB" w:hAnsi="HGP創英角ｺﾞｼｯｸUB"/>
          <w:sz w:val="32"/>
          <w:szCs w:val="36"/>
        </w:rPr>
      </w:pPr>
      <w:r w:rsidRPr="0003029E">
        <w:rPr>
          <w:rFonts w:ascii="HGP創英角ｺﾞｼｯｸUB" w:eastAsia="HGP創英角ｺﾞｼｯｸUB" w:hAnsi="HGP創英角ｺﾞｼｯｸUB" w:hint="eastAsia"/>
          <w:sz w:val="32"/>
          <w:szCs w:val="36"/>
        </w:rPr>
        <w:t>【こ】の謎をすべて解決しよう</w:t>
      </w:r>
      <w:r w:rsidR="00E44EBB">
        <w:rPr>
          <w:rFonts w:ascii="HGP創英角ｺﾞｼｯｸUB" w:eastAsia="HGP創英角ｺﾞｼｯｸUB" w:hAnsi="HGP創英角ｺﾞｼｯｸUB" w:hint="eastAsia"/>
          <w:sz w:val="32"/>
          <w:szCs w:val="36"/>
        </w:rPr>
        <w:t>！</w:t>
      </w:r>
    </w:p>
    <w:p w14:paraId="16983058" w14:textId="1BB5705D" w:rsidR="0003029E" w:rsidRDefault="000C61B0" w:rsidP="0003029E">
      <w:pPr>
        <w:spacing w:line="480" w:lineRule="auto"/>
        <w:ind w:left="4536" w:hangingChars="2160" w:hanging="4536"/>
        <w:jc w:val="right"/>
        <w:rPr>
          <w:rFonts w:ascii="HG丸ｺﾞｼｯｸM-PRO" w:eastAsia="HG丸ｺﾞｼｯｸM-PRO" w:hAnsi="HG丸ｺﾞｼｯｸM-PRO" w:cs="Arial Unicode MS"/>
          <w:sz w:val="21"/>
          <w:szCs w:val="21"/>
        </w:rPr>
      </w:pPr>
      <w:r>
        <w:rPr>
          <w:rFonts w:asciiTheme="minorEastAsia" w:hAnsiTheme="minorEastAsia" w:cs="Arial Unicode MS" w:hint="eastAsia"/>
          <w:noProof/>
          <w:sz w:val="21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1A913F" wp14:editId="7A324B80">
                <wp:simplePos x="0" y="0"/>
                <wp:positionH relativeFrom="margin">
                  <wp:align>right</wp:align>
                </wp:positionH>
                <wp:positionV relativeFrom="paragraph">
                  <wp:posOffset>295275</wp:posOffset>
                </wp:positionV>
                <wp:extent cx="2113280" cy="2362200"/>
                <wp:effectExtent l="0" t="0" r="127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328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A1421E" w14:textId="6BBDA7A3" w:rsidR="00661BFB" w:rsidRPr="000C61B0" w:rsidRDefault="00661BFB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C61B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</w:t>
                            </w:r>
                            <w:r w:rsidR="002F0C16" w:rsidRPr="000C61B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弧ＡＣ、弧ＯＢは、点Ｏ、</w:t>
                            </w:r>
                            <w:r w:rsidR="000F2DE5" w:rsidRPr="000C61B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点</w:t>
                            </w:r>
                            <w:r w:rsidR="002F0C16" w:rsidRPr="000C61B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Ａを中心とした半径</w:t>
                            </w:r>
                            <w:r w:rsidR="000C61B0" w:rsidRPr="000C61B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12</w:t>
                            </w:r>
                            <w:r w:rsidR="002F0C16" w:rsidRPr="000C61B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cmの円の一部</w:t>
                            </w:r>
                          </w:p>
                          <w:p w14:paraId="2510E7F4" w14:textId="768764C8" w:rsidR="000C61B0" w:rsidRPr="000C61B0" w:rsidRDefault="000C61B0" w:rsidP="000C61B0">
                            <w:pPr>
                              <w:rPr>
                                <w:color w:val="EE0000"/>
                                <w:sz w:val="21"/>
                                <w:szCs w:val="21"/>
                              </w:rPr>
                            </w:pPr>
                            <w:r w:rsidRPr="000C61B0">
                              <w:rPr>
                                <w:rFonts w:hint="eastAsia"/>
                                <w:color w:val="EE0000"/>
                                <w:sz w:val="21"/>
                                <w:szCs w:val="21"/>
                              </w:rPr>
                              <w:t>・点ＤはＯＡの中点である</w:t>
                            </w:r>
                          </w:p>
                          <w:p w14:paraId="149F4D8A" w14:textId="65D516B2" w:rsidR="000C61B0" w:rsidRPr="000C61B0" w:rsidRDefault="000C61B0" w:rsidP="000C61B0">
                            <w:pPr>
                              <w:rPr>
                                <w:color w:val="EE0000"/>
                                <w:sz w:val="21"/>
                                <w:szCs w:val="21"/>
                              </w:rPr>
                            </w:pPr>
                            <w:r w:rsidRPr="000C61B0">
                              <w:rPr>
                                <w:rFonts w:hint="eastAsia"/>
                                <w:color w:val="EE0000"/>
                                <w:sz w:val="21"/>
                                <w:szCs w:val="21"/>
                              </w:rPr>
                              <w:t>・Ｏを中心とした半径ＯＤの円の一部が弧ＤＥ</w:t>
                            </w:r>
                          </w:p>
                          <w:p w14:paraId="3E6E6F10" w14:textId="3AD48C99" w:rsidR="000C61B0" w:rsidRPr="000C61B0" w:rsidRDefault="000C61B0" w:rsidP="000C61B0">
                            <w:pPr>
                              <w:rPr>
                                <w:color w:val="EE0000"/>
                                <w:sz w:val="21"/>
                                <w:szCs w:val="21"/>
                              </w:rPr>
                            </w:pPr>
                            <w:r w:rsidRPr="000C61B0">
                              <w:rPr>
                                <w:rFonts w:hint="eastAsia"/>
                                <w:color w:val="EE0000"/>
                                <w:sz w:val="21"/>
                                <w:szCs w:val="21"/>
                              </w:rPr>
                              <w:t>・弧ＤＥと対角線ＯＢとの交点がＦ</w:t>
                            </w:r>
                          </w:p>
                          <w:p w14:paraId="6ACC5CE8" w14:textId="07228C92" w:rsidR="002F0C16" w:rsidRPr="000C61B0" w:rsidRDefault="000C61B0" w:rsidP="000C61B0">
                            <w:pPr>
                              <w:rPr>
                                <w:rFonts w:hint="eastAsia"/>
                                <w:color w:val="EE0000"/>
                                <w:sz w:val="21"/>
                                <w:szCs w:val="21"/>
                              </w:rPr>
                            </w:pPr>
                            <w:r w:rsidRPr="000C61B0">
                              <w:rPr>
                                <w:rFonts w:hint="eastAsia"/>
                                <w:color w:val="EE0000"/>
                                <w:sz w:val="21"/>
                                <w:szCs w:val="21"/>
                              </w:rPr>
                              <w:t>・ＡＦと弧ＯＢとの交点がＨ、ＯＣとの交点がＪ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A91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5.2pt;margin-top:23.25pt;width:166.4pt;height:186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" fillcolor="white [3201]" stroked="f" strokeweight=".5pt">
                <v:textbox>
                  <w:txbxContent>
                    <w:p w14:paraId="3AA1421E" w14:textId="6BBDA7A3" w:rsidR="00661BFB" w:rsidRPr="000C61B0" w:rsidRDefault="00661BFB">
                      <w:pPr>
                        <w:rPr>
                          <w:sz w:val="21"/>
                          <w:szCs w:val="21"/>
                        </w:rPr>
                      </w:pPr>
                      <w:r w:rsidRPr="000C61B0">
                        <w:rPr>
                          <w:rFonts w:hint="eastAsia"/>
                          <w:sz w:val="21"/>
                          <w:szCs w:val="21"/>
                        </w:rPr>
                        <w:t>・</w:t>
                      </w:r>
                      <w:r w:rsidR="002F0C16" w:rsidRPr="000C61B0">
                        <w:rPr>
                          <w:rFonts w:hint="eastAsia"/>
                          <w:sz w:val="21"/>
                          <w:szCs w:val="21"/>
                        </w:rPr>
                        <w:t>弧ＡＣ、弧ＯＢは、点Ｏ、</w:t>
                      </w:r>
                      <w:r w:rsidR="000F2DE5" w:rsidRPr="000C61B0">
                        <w:rPr>
                          <w:rFonts w:hint="eastAsia"/>
                          <w:sz w:val="21"/>
                          <w:szCs w:val="21"/>
                        </w:rPr>
                        <w:t>点</w:t>
                      </w:r>
                      <w:r w:rsidR="002F0C16" w:rsidRPr="000C61B0">
                        <w:rPr>
                          <w:rFonts w:hint="eastAsia"/>
                          <w:sz w:val="21"/>
                          <w:szCs w:val="21"/>
                        </w:rPr>
                        <w:t>Ａを中心とした半径</w:t>
                      </w:r>
                      <w:r w:rsidR="000C61B0" w:rsidRPr="000C61B0">
                        <w:rPr>
                          <w:rFonts w:hint="eastAsia"/>
                          <w:sz w:val="21"/>
                          <w:szCs w:val="21"/>
                        </w:rPr>
                        <w:t>12</w:t>
                      </w:r>
                      <w:r w:rsidR="002F0C16" w:rsidRPr="000C61B0">
                        <w:rPr>
                          <w:rFonts w:hint="eastAsia"/>
                          <w:sz w:val="21"/>
                          <w:szCs w:val="21"/>
                        </w:rPr>
                        <w:t>cmの円の一部</w:t>
                      </w:r>
                    </w:p>
                    <w:p w14:paraId="2510E7F4" w14:textId="768764C8" w:rsidR="000C61B0" w:rsidRPr="000C61B0" w:rsidRDefault="000C61B0" w:rsidP="000C61B0">
                      <w:pPr>
                        <w:rPr>
                          <w:color w:val="EE0000"/>
                          <w:sz w:val="21"/>
                          <w:szCs w:val="21"/>
                        </w:rPr>
                      </w:pPr>
                      <w:r w:rsidRPr="000C61B0">
                        <w:rPr>
                          <w:rFonts w:hint="eastAsia"/>
                          <w:color w:val="EE0000"/>
                          <w:sz w:val="21"/>
                          <w:szCs w:val="21"/>
                        </w:rPr>
                        <w:t>・点ＤはＯＡの中点である</w:t>
                      </w:r>
                    </w:p>
                    <w:p w14:paraId="149F4D8A" w14:textId="65D516B2" w:rsidR="000C61B0" w:rsidRPr="000C61B0" w:rsidRDefault="000C61B0" w:rsidP="000C61B0">
                      <w:pPr>
                        <w:rPr>
                          <w:color w:val="EE0000"/>
                          <w:sz w:val="21"/>
                          <w:szCs w:val="21"/>
                        </w:rPr>
                      </w:pPr>
                      <w:r w:rsidRPr="000C61B0">
                        <w:rPr>
                          <w:rFonts w:hint="eastAsia"/>
                          <w:color w:val="EE0000"/>
                          <w:sz w:val="21"/>
                          <w:szCs w:val="21"/>
                        </w:rPr>
                        <w:t>・Ｏを中心とした半径ＯＤの円の一部が弧ＤＥ</w:t>
                      </w:r>
                    </w:p>
                    <w:p w14:paraId="3E6E6F10" w14:textId="3AD48C99" w:rsidR="000C61B0" w:rsidRPr="000C61B0" w:rsidRDefault="000C61B0" w:rsidP="000C61B0">
                      <w:pPr>
                        <w:rPr>
                          <w:color w:val="EE0000"/>
                          <w:sz w:val="21"/>
                          <w:szCs w:val="21"/>
                        </w:rPr>
                      </w:pPr>
                      <w:r w:rsidRPr="000C61B0">
                        <w:rPr>
                          <w:rFonts w:hint="eastAsia"/>
                          <w:color w:val="EE0000"/>
                          <w:sz w:val="21"/>
                          <w:szCs w:val="21"/>
                        </w:rPr>
                        <w:t>・弧ＤＥと対角線ＯＢとの交点がＦ</w:t>
                      </w:r>
                    </w:p>
                    <w:p w14:paraId="6ACC5CE8" w14:textId="07228C92" w:rsidR="002F0C16" w:rsidRPr="000C61B0" w:rsidRDefault="000C61B0" w:rsidP="000C61B0">
                      <w:pPr>
                        <w:rPr>
                          <w:rFonts w:hint="eastAsia"/>
                          <w:color w:val="EE0000"/>
                          <w:sz w:val="21"/>
                          <w:szCs w:val="21"/>
                        </w:rPr>
                      </w:pPr>
                      <w:r w:rsidRPr="000C61B0">
                        <w:rPr>
                          <w:rFonts w:hint="eastAsia"/>
                          <w:color w:val="EE0000"/>
                          <w:sz w:val="21"/>
                          <w:szCs w:val="21"/>
                        </w:rPr>
                        <w:t>・ＡＦと弧ＯＢとの交点がＨ、ＯＣとの交点がＪ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029E" w:rsidRPr="0003029E">
        <w:rPr>
          <w:rFonts w:ascii="HG丸ｺﾞｼｯｸM-PRO" w:eastAsia="HG丸ｺﾞｼｯｸM-PRO" w:hAnsi="HG丸ｺﾞｼｯｸM-PRO" w:cs="Arial Unicode MS" w:hint="eastAsia"/>
          <w:sz w:val="21"/>
          <w:szCs w:val="21"/>
        </w:rPr>
        <w:t>クラス（　　　）番号（　　　）氏名（　　　　　　　　　　　　　）</w:t>
      </w:r>
    </w:p>
    <w:p w14:paraId="1EED1B21" w14:textId="7EFAEA31" w:rsidR="00701E2E" w:rsidRDefault="000C7F1A" w:rsidP="00EC54ED">
      <w:pPr>
        <w:spacing w:line="480" w:lineRule="auto"/>
        <w:ind w:left="4536" w:hangingChars="2160" w:hanging="4536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cs="Arial Unicode MS"/>
          <w:sz w:val="21"/>
          <w:szCs w:val="21"/>
        </w:rPr>
        <w:t>・四角形ＯＡＢＣは一辺の長さが</w:t>
      </w:r>
      <w:r>
        <w:rPr>
          <w:rFonts w:asciiTheme="minorEastAsia" w:hAnsiTheme="minorEastAsia" w:cs="Arial Unicode MS" w:hint="eastAsia"/>
          <w:sz w:val="21"/>
          <w:szCs w:val="21"/>
        </w:rPr>
        <w:t>12㎝の</w:t>
      </w:r>
      <w:r>
        <w:rPr>
          <w:rFonts w:asciiTheme="minorEastAsia" w:hAnsiTheme="minorEastAsia" w:cs="Arial Unicode MS"/>
          <w:sz w:val="21"/>
          <w:szCs w:val="21"/>
        </w:rPr>
        <w:t xml:space="preserve">正方形　　</w:t>
      </w:r>
    </w:p>
    <w:p w14:paraId="2685B4DF" w14:textId="4A25803D" w:rsidR="002F0C16" w:rsidRDefault="0003029E" w:rsidP="00EC54ED">
      <w:pPr>
        <w:spacing w:line="480" w:lineRule="auto"/>
        <w:ind w:left="4771" w:hangingChars="2160" w:hanging="4771"/>
        <w:rPr>
          <w:rFonts w:asciiTheme="minorEastAsia" w:hAnsiTheme="minorEastAsia" w:cs="Arial Unicode MS"/>
          <w:sz w:val="21"/>
          <w:szCs w:val="21"/>
        </w:rPr>
      </w:pPr>
      <w:r>
        <w:rPr>
          <w:rFonts w:asciiTheme="minorEastAsia" w:hAnsiTheme="minorEastAsia" w:hint="eastAsia"/>
          <w:b/>
          <w:bCs/>
          <w:noProof/>
          <w:lang w:val="ja-JP"/>
        </w:rPr>
        <w:drawing>
          <wp:anchor distT="0" distB="0" distL="114300" distR="114300" simplePos="0" relativeHeight="251676672" behindDoc="0" locked="0" layoutInCell="1" allowOverlap="1" wp14:anchorId="05E8D298" wp14:editId="334B21B4">
            <wp:simplePos x="0" y="0"/>
            <wp:positionH relativeFrom="column">
              <wp:posOffset>104775</wp:posOffset>
            </wp:positionH>
            <wp:positionV relativeFrom="paragraph">
              <wp:posOffset>6350</wp:posOffset>
            </wp:positionV>
            <wp:extent cx="2891790" cy="2891790"/>
            <wp:effectExtent l="0" t="0" r="3810" b="381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1790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274A14" w14:textId="4140F11E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0851AC33" w14:textId="1785835E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4D23DBE4" w14:textId="46211DEE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179B1FC3" w14:textId="78538299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351E4BF0" w14:textId="7EDAB361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665416B1" w14:textId="5A29A3F9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42F782B4" w14:textId="4965B9C4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2C5E1DA4" w14:textId="788CAB5B" w:rsidR="000C7F1A" w:rsidRDefault="000C7F1A" w:rsidP="00701E2E">
      <w:pPr>
        <w:rPr>
          <w:rFonts w:asciiTheme="minorEastAsia" w:hAnsiTheme="minorEastAsia"/>
          <w:b/>
          <w:bCs/>
        </w:rPr>
      </w:pPr>
    </w:p>
    <w:p w14:paraId="57EE01F4" w14:textId="5E945DA2" w:rsidR="00D66712" w:rsidRPr="000C7F1A" w:rsidRDefault="000C61B0" w:rsidP="00701E2E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2CD1C9" wp14:editId="50B411C0">
                <wp:simplePos x="0" y="0"/>
                <wp:positionH relativeFrom="margin">
                  <wp:posOffset>3287395</wp:posOffset>
                </wp:positionH>
                <wp:positionV relativeFrom="paragraph">
                  <wp:posOffset>149860</wp:posOffset>
                </wp:positionV>
                <wp:extent cx="996950" cy="695325"/>
                <wp:effectExtent l="0" t="0" r="12700" b="20002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695325"/>
                        </a:xfrm>
                        <a:prstGeom prst="wedgeRoundRectCallout">
                          <a:avLst>
                            <a:gd name="adj1" fmla="val 37750"/>
                            <a:gd name="adj2" fmla="val 7320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396214" w14:textId="79D8C14C" w:rsidR="00467AAF" w:rsidRPr="0003029E" w:rsidRDefault="00467AAF" w:rsidP="00E44EB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  <w:r w:rsidRPr="0003029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△ＯＡＩ</w:t>
                            </w:r>
                            <w:r w:rsidRPr="0003029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は</w:t>
                            </w:r>
                            <w:r w:rsidR="0003029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、</w:t>
                            </w:r>
                            <w:r w:rsidRPr="0003029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どんな三角形になるかな</w:t>
                            </w:r>
                            <w:r w:rsidRPr="0003029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CD1C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margin-left:258.85pt;margin-top:11.8pt;width:78.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" adj="18954,26612" filled="f" strokecolor="black [3213]">
                <v:textbox>
                  <w:txbxContent>
                    <w:p w14:paraId="05396214" w14:textId="79D8C14C" w:rsidR="00467AAF" w:rsidRPr="0003029E" w:rsidRDefault="00467AAF" w:rsidP="00E44EBB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</w:pPr>
                      <w:r w:rsidRPr="0003029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△ＯＡＩ</w:t>
                      </w:r>
                      <w:r w:rsidRPr="0003029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は</w:t>
                      </w:r>
                      <w:r w:rsidR="0003029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、</w:t>
                      </w:r>
                      <w:r w:rsidRPr="0003029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どんな三角形になるかな</w:t>
                      </w:r>
                      <w:r w:rsidRPr="0003029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A3E5C9" w14:textId="03DCBA73" w:rsidR="000C7F1A" w:rsidRPr="000C7F1A" w:rsidRDefault="0003029E" w:rsidP="00701E2E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  <w:noProof/>
          <w:lang w:val="ja-JP"/>
        </w:rPr>
        <w:drawing>
          <wp:anchor distT="0" distB="0" distL="114300" distR="114300" simplePos="0" relativeHeight="251674624" behindDoc="0" locked="0" layoutInCell="1" allowOverlap="1" wp14:anchorId="7E9058C9" wp14:editId="1D1108A4">
            <wp:simplePos x="0" y="0"/>
            <wp:positionH relativeFrom="margin">
              <wp:align>right</wp:align>
            </wp:positionH>
            <wp:positionV relativeFrom="paragraph">
              <wp:posOffset>144780</wp:posOffset>
            </wp:positionV>
            <wp:extent cx="817880" cy="981075"/>
            <wp:effectExtent l="0" t="0" r="127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788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B31540" w14:textId="7C69D0C3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2C433229" w14:textId="147C6934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28E816C1" w14:textId="2AD374D4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4CF74B9F" w14:textId="60386AED" w:rsidR="000C7F1A" w:rsidRPr="000C7F1A" w:rsidRDefault="000C7F1A" w:rsidP="00701E2E">
      <w:pPr>
        <w:rPr>
          <w:rFonts w:asciiTheme="minorEastAsia" w:hAnsiTheme="minorEastAsia"/>
          <w:b/>
          <w:bCs/>
        </w:rPr>
      </w:pPr>
    </w:p>
    <w:p w14:paraId="74DB6B48" w14:textId="698796F6" w:rsidR="000C7F1A" w:rsidRPr="0003029E" w:rsidRDefault="00467AAF" w:rsidP="00D66712">
      <w:pPr>
        <w:pStyle w:val="ac"/>
        <w:numPr>
          <w:ilvl w:val="0"/>
          <w:numId w:val="1"/>
        </w:numPr>
        <w:spacing w:line="360" w:lineRule="auto"/>
        <w:ind w:leftChars="0"/>
        <w:rPr>
          <w:rFonts w:ascii="HG丸ｺﾞｼｯｸM-PRO" w:eastAsia="HG丸ｺﾞｼｯｸM-PRO" w:hAnsi="HG丸ｺﾞｼｯｸM-PRO"/>
          <w:sz w:val="21"/>
          <w:szCs w:val="21"/>
        </w:rPr>
      </w:pPr>
      <w:r w:rsidRPr="0003029E">
        <w:rPr>
          <w:rFonts w:ascii="HG丸ｺﾞｼｯｸM-PRO" w:eastAsia="HG丸ｺﾞｼｯｸM-PRO" w:hAnsi="HG丸ｺﾞｼｯｸM-PRO"/>
          <w:sz w:val="21"/>
          <w:szCs w:val="21"/>
        </w:rPr>
        <w:t>弧の長さを求めよう。</w:t>
      </w:r>
    </w:p>
    <w:p w14:paraId="4FC3DB82" w14:textId="373E1233" w:rsidR="000C7F1A" w:rsidRPr="000C7F1A" w:rsidRDefault="00B2153D" w:rsidP="00EC54ED">
      <w:pPr>
        <w:spacing w:line="360" w:lineRule="auto"/>
        <w:rPr>
          <w:rFonts w:asciiTheme="minorEastAsia" w:hAnsiTheme="minorEastAsia"/>
          <w:b/>
          <w:bCs/>
        </w:rPr>
      </w:pPr>
      <w:r w:rsidRPr="0003029E">
        <w:rPr>
          <w:rFonts w:ascii="HG丸ｺﾞｼｯｸM-PRO" w:eastAsia="HG丸ｺﾞｼｯｸM-PRO" w:hAnsi="HG丸ｺﾞｼｯｸM-PRO"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2A9F78" wp14:editId="0267BDF4">
                <wp:simplePos x="0" y="0"/>
                <wp:positionH relativeFrom="column">
                  <wp:posOffset>3921952</wp:posOffset>
                </wp:positionH>
                <wp:positionV relativeFrom="paragraph">
                  <wp:posOffset>14236</wp:posOffset>
                </wp:positionV>
                <wp:extent cx="1244600" cy="1062355"/>
                <wp:effectExtent l="0" t="0" r="12700" b="21399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1062355"/>
                        </a:xfrm>
                        <a:prstGeom prst="wedgeRoundRectCallout">
                          <a:avLst>
                            <a:gd name="adj1" fmla="val -17416"/>
                            <a:gd name="adj2" fmla="val 6650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DA0E8C" w14:textId="5B647EEB" w:rsidR="00D66712" w:rsidRPr="0003029E" w:rsidRDefault="00D66712" w:rsidP="00E44EB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  <w:r w:rsidRPr="0003029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線分ＯＨ</w:t>
                            </w:r>
                            <w:r w:rsidRPr="0003029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をかくと</w:t>
                            </w:r>
                            <w:r w:rsidRPr="0003029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二等辺三角形が２</w:t>
                            </w:r>
                            <w:r w:rsidRPr="0003029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つできる</w:t>
                            </w:r>
                            <w:r w:rsidR="0003029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ね。</w:t>
                            </w:r>
                          </w:p>
                          <w:p w14:paraId="4D366E95" w14:textId="38BA8932" w:rsidR="00D66712" w:rsidRPr="0003029E" w:rsidRDefault="00D66712" w:rsidP="00E44EB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  <w:r w:rsidRPr="0003029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そこから中心角を求めてみよう</w:t>
                            </w:r>
                            <w:r w:rsidRPr="0003029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7038,25165" filled="f" id="角丸四角形吹き出し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37JQM8AIAABsGAAAOAAAAZHJzL2Uyb0RvYy54bWysVE9r2zAUvw/2HYTurWPHcbdQp5SUjkFp S9vRsyJLiYcseZISO7v1tNNg7LJDb7vsK3SDfZousI+xJ9lxwloojF3s9/T+/96f/YO6EGjBtMmV THG428OISaqyXE5T/ObqeOcFRsYSmRGhJEvxkhl8MHr+bL8qhyxSMyUyphE4kWZYlSmeWVsOg8DQ GSuI2VUlkyDkShfEAqunQaZJBd4LEUS9XhJUSmelVpQZA69HjRCPvH/OGbVnnBtmkUgx5Gb9V/vv xH2D0T4ZTjUpZzlt0yD/kEVBcglBO1dHxBI01/kDV0VOtTKK212qikBxnlPma4Bqwt5f1VzOSMl8 LQCOKTuYzP9zS08X5xrlWYpjjCQpoEW/v33+dXe3ur0FYvXz6+rT9/ubj6sPP+5vvqDYAVaVZgh2 l+W5bjkDpKu+5rpwf6gL1R7kZQcyqy2i8BhGcZz0oBcUZGEvifqDgfMabMxLbewrpgrkiBRXLJuy CzWX2QX0c0yEUHPr0SaLE2M97FmbPMnehhjxQkAXF0SgnXAvDpO2zVtK0bZSkgx6/Yc6/W2dMEmS vTbPNixkvM7U5SDVcS6EHygh3YNRIs/cm2fcRLOx0AjSSrGtw9bZlhY4bCyZn1yozeHi4G4A9pRd CuYcCnnBOHTOQerB8DuziUAoZdKuo3htZ8Yhn86w/7Rhq+9Mm6w64+hp487CR1bSdsZFLpV+zIHo UuaN/hqBpm4Hga0ntR/ZyEHoXiYqW8IYa9XstynpcQ6jc0KMPScaRgHGDY6UPYMPF6pKsWopjGZK v3/s3enDnoEUowoORIrNuznRDCPxWsIGvgzj2F0Uz8SDvQgYvS2ZbEvkvBgr6DsMJ2TnSadvxZrk WhXXcMsOXVQQEUkhdoqp1WtmbJvDBdeQssNDrwZXpCT2RF6WdD0Hbiav6muiy3Z/LKzeqVofEzL0 49ts3EbXdUiqw7lVPO/GrsG17QBcIL+l7bV0J26b91qbmz76AwAA//8DAFBLAwQUAAYACAAAACEA TUT/VOAAAAAJAQAADwAAAGRycy9kb3ducmV2LnhtbEyPy07DMBBF90j8gzVI7KiTIEIb4lRQiQ2I CkoqsXTiyUPE4yh228DXM6xgeXWP7pzJ17MdxBEn3ztSEC8iEEi1Mz21Csr3x6slCB80GT04QgVf 6GFdnJ/lOjPuRG943IVW8Aj5TCvoQhgzKX3dodV+4UYk7ho3WR04Tq00kz7xuB1kEkWptLonvtDp ETcd1p+7g1WwfZhfvvdlWUWbj21cz755en5tlLq8mO/vQAScwx8Mv/qsDgU7Ve5AxotBQRrfpowq SBIQ3C/ja84Vg+nqBmSRy/8fFD8AAAD//wMAUEsBAi0AFAAGAAgAAAAhALaDOJL+AAAA4QEAABMA AAAAAAAAAAAAAAAAAAAAAFtDb250ZW50X1R5cGVzXS54bWxQSwECLQAUAAYACAAAACEAOP0h/9YA AACUAQAACwAAAAAAAAAAAAAAAAAvAQAAX3JlbHMvLnJlbHNQSwECLQAUAAYACAAAACEA9+yUDPAC AAAbBgAADgAAAAAAAAAAAAAAAAAuAgAAZHJzL2Uyb0RvYy54bWxQSwECLQAUAAYACAAAACEATUT/ VOAAAAAJAQAADwAAAAAAAAAAAAAAAABKBQAAZHJzL2Rvd25yZXYueG1sUEsFBgAAAAAEAAQA8wAA AFcGAAAAAA== " o:spid="_x0000_s1028" strokecolor="black [3213]" style="position:absolute;margin-left:308.8pt;margin-top:1.1pt;width:98pt;height:8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62" w14:anchorId="382A9F78">
                <v:textbox>
                  <w:txbxContent>
                    <w:p w14:paraId="48DA0E8C" w14:textId="5B647EEB" w:rsidP="00E44EBB" w:rsidR="00D66712" w:rsidRDefault="00D66712" w:rsidRPr="0003029E">
                      <w:pP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</w:pPr>
                      <w:r w:rsidRPr="0003029E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線分ＯＨ</w:t>
                      </w:r>
                      <w:r w:rsidRPr="0003029E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をかくと</w:t>
                      </w:r>
                      <w:r w:rsidRPr="0003029E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二等辺三角形が２</w:t>
                      </w:r>
                      <w:r w:rsidRPr="0003029E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つできる</w:t>
                      </w:r>
                      <w:r w:rsidR="0003029E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ね。</w:t>
                      </w:r>
                    </w:p>
                    <w:p w14:paraId="4D366E95" w14:textId="38BA8932" w:rsidP="00E44EBB" w:rsidR="00D66712" w:rsidRDefault="00D66712" w:rsidRPr="0003029E">
                      <w:pPr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</w:pPr>
                      <w:r w:rsidRPr="0003029E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</w:rPr>
                        <w:t>そこから中心角を求めてみよう</w:t>
                      </w:r>
                      <w:r w:rsidRPr="0003029E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0C7F1A" w:rsidRPr="00467AAF">
        <w:rPr>
          <w:rFonts w:asciiTheme="minorEastAsia" w:hAnsiTheme="minorEastAsia" w:hint="eastAsia"/>
          <w:b/>
          <w:bCs/>
          <w:u w:val="single"/>
        </w:rPr>
        <w:t>Ａ</w:t>
      </w:r>
      <w:r w:rsidR="00467AAF"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 w:rsidR="00E44EBB">
        <w:rPr>
          <w:rFonts w:asciiTheme="minorEastAsia" w:hAnsiTheme="minorEastAsia" w:hint="eastAsia"/>
          <w:b/>
          <w:bCs/>
          <w:u w:val="single"/>
        </w:rPr>
        <w:t>Ｇ</w:t>
      </w:r>
      <w:r w:rsidR="00467AAF" w:rsidRPr="00467AAF">
        <w:rPr>
          <w:rFonts w:asciiTheme="minorEastAsia" w:hAnsiTheme="minorEastAsia" w:hint="eastAsia"/>
          <w:b/>
          <w:bCs/>
          <w:u w:val="single"/>
        </w:rPr>
        <w:t>＝　　　　　　㎝</w:t>
      </w:r>
      <w:r w:rsidR="00467AAF">
        <w:rPr>
          <w:rFonts w:asciiTheme="minorEastAsia" w:hAnsiTheme="minorEastAsia" w:hint="eastAsia"/>
          <w:b/>
          <w:bCs/>
        </w:rPr>
        <w:t xml:space="preserve">　　　　　　</w:t>
      </w:r>
      <w:r w:rsidR="00467AAF" w:rsidRPr="00467AAF">
        <w:rPr>
          <w:rFonts w:asciiTheme="minorEastAsia" w:hAnsiTheme="minorEastAsia" w:hint="eastAsia"/>
          <w:b/>
          <w:bCs/>
          <w:u w:val="single"/>
        </w:rPr>
        <w:t>Ｇ</w:t>
      </w:r>
      <w:r w:rsidR="00467AAF"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 w:rsidR="00467AAF" w:rsidRPr="00467AAF">
        <w:rPr>
          <w:rFonts w:asciiTheme="minorEastAsia" w:hAnsiTheme="minorEastAsia" w:hint="eastAsia"/>
          <w:b/>
          <w:bCs/>
          <w:u w:val="single"/>
        </w:rPr>
        <w:t>Ｉ＝　　　　　　㎝</w:t>
      </w:r>
    </w:p>
    <w:p w14:paraId="1CFAB018" w14:textId="38DF3931" w:rsidR="00467AAF" w:rsidRDefault="00467AAF" w:rsidP="00EC54ED">
      <w:pPr>
        <w:spacing w:line="360" w:lineRule="auto"/>
        <w:rPr>
          <w:rFonts w:asciiTheme="minorEastAsia" w:hAnsiTheme="minorEastAsia"/>
          <w:b/>
          <w:bCs/>
        </w:rPr>
      </w:pPr>
      <w:r w:rsidRPr="00467AAF">
        <w:rPr>
          <w:rFonts w:asciiTheme="minorEastAsia" w:hAnsiTheme="minorEastAsia"/>
          <w:b/>
          <w:bCs/>
          <w:u w:val="single"/>
        </w:rPr>
        <w:t>Ｉ</w:t>
      </w:r>
      <w:r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 w:rsidRPr="00467AAF">
        <w:rPr>
          <w:rFonts w:asciiTheme="minorEastAsia" w:hAnsiTheme="minorEastAsia"/>
          <w:b/>
          <w:bCs/>
          <w:u w:val="single"/>
        </w:rPr>
        <w:t>Ｃ</w:t>
      </w:r>
      <w:r w:rsidRPr="00467AAF">
        <w:rPr>
          <w:rFonts w:asciiTheme="minorEastAsia" w:hAnsiTheme="minorEastAsia" w:hint="eastAsia"/>
          <w:b/>
          <w:bCs/>
          <w:u w:val="single"/>
        </w:rPr>
        <w:t>＝　　　　　　㎝</w:t>
      </w:r>
      <w:r>
        <w:rPr>
          <w:rFonts w:asciiTheme="minorEastAsia" w:hAnsiTheme="minorEastAsia" w:hint="eastAsia"/>
          <w:b/>
          <w:bCs/>
        </w:rPr>
        <w:t xml:space="preserve">　　　　　　</w:t>
      </w:r>
      <w:r w:rsidRPr="00467AAF">
        <w:rPr>
          <w:rFonts w:asciiTheme="minorEastAsia" w:hAnsiTheme="minorEastAsia" w:hint="eastAsia"/>
          <w:b/>
          <w:bCs/>
          <w:u w:val="single"/>
        </w:rPr>
        <w:t>Ｂ</w:t>
      </w:r>
      <w:r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 w:rsidRPr="00467AAF">
        <w:rPr>
          <w:rFonts w:asciiTheme="minorEastAsia" w:hAnsiTheme="minorEastAsia" w:hint="eastAsia"/>
          <w:b/>
          <w:bCs/>
          <w:u w:val="single"/>
        </w:rPr>
        <w:t>Ｉ＝　　　　　　㎝</w:t>
      </w:r>
    </w:p>
    <w:p w14:paraId="0330F7A1" w14:textId="72F6B2DC" w:rsidR="00467AAF" w:rsidRPr="000C7F1A" w:rsidRDefault="00467AAF" w:rsidP="00EC54ED">
      <w:pPr>
        <w:spacing w:line="360" w:lineRule="auto"/>
        <w:rPr>
          <w:rFonts w:asciiTheme="minorEastAsia" w:hAnsiTheme="minorEastAsia"/>
          <w:b/>
          <w:bCs/>
        </w:rPr>
      </w:pPr>
      <w:r w:rsidRPr="00467AAF">
        <w:rPr>
          <w:rFonts w:asciiTheme="minorEastAsia" w:hAnsiTheme="minorEastAsia"/>
          <w:b/>
          <w:bCs/>
          <w:u w:val="single"/>
        </w:rPr>
        <w:t>Ｉ</w:t>
      </w:r>
      <w:r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 w:rsidRPr="00467AAF">
        <w:rPr>
          <w:rFonts w:asciiTheme="minorEastAsia" w:hAnsiTheme="minorEastAsia"/>
          <w:b/>
          <w:bCs/>
          <w:u w:val="single"/>
        </w:rPr>
        <w:t>Ｈ</w:t>
      </w:r>
      <w:r w:rsidRPr="00467AAF">
        <w:rPr>
          <w:rFonts w:asciiTheme="minorEastAsia" w:hAnsiTheme="minorEastAsia" w:hint="eastAsia"/>
          <w:b/>
          <w:bCs/>
          <w:u w:val="single"/>
        </w:rPr>
        <w:t>＝　　　　　　㎝</w:t>
      </w:r>
      <w:r>
        <w:rPr>
          <w:rFonts w:asciiTheme="minorEastAsia" w:hAnsiTheme="minorEastAsia" w:hint="eastAsia"/>
          <w:b/>
          <w:bCs/>
        </w:rPr>
        <w:t xml:space="preserve">　　　　　　</w:t>
      </w:r>
      <w:r w:rsidRPr="00467AAF">
        <w:rPr>
          <w:rFonts w:asciiTheme="minorEastAsia" w:hAnsiTheme="minorEastAsia" w:hint="eastAsia"/>
          <w:b/>
          <w:bCs/>
          <w:u w:val="single"/>
        </w:rPr>
        <w:t>Ｈ</w:t>
      </w:r>
      <w:r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 w:rsidRPr="00467AAF">
        <w:rPr>
          <w:rFonts w:asciiTheme="minorEastAsia" w:hAnsiTheme="minorEastAsia" w:hint="eastAsia"/>
          <w:b/>
          <w:bCs/>
          <w:u w:val="single"/>
        </w:rPr>
        <w:t>Ｏ＝　　　　　　㎝</w:t>
      </w:r>
    </w:p>
    <w:p w14:paraId="60CDC3E2" w14:textId="5C270E89" w:rsidR="00D66712" w:rsidRDefault="0003029E" w:rsidP="00701E2E">
      <w:pPr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  <w:noProof/>
          <w:lang w:val="ja-JP"/>
        </w:rPr>
        <w:drawing>
          <wp:anchor distT="0" distB="0" distL="114300" distR="114300" simplePos="0" relativeHeight="251675648" behindDoc="0" locked="0" layoutInCell="1" allowOverlap="1" wp14:anchorId="6FD971EC" wp14:editId="636DB308">
            <wp:simplePos x="0" y="0"/>
            <wp:positionH relativeFrom="margin">
              <wp:posOffset>4242391</wp:posOffset>
            </wp:positionH>
            <wp:positionV relativeFrom="paragraph">
              <wp:posOffset>15934</wp:posOffset>
            </wp:positionV>
            <wp:extent cx="659130" cy="1057910"/>
            <wp:effectExtent l="0" t="0" r="7620" b="889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6712">
        <w:rPr>
          <w:rFonts w:asciiTheme="minorEastAsia" w:hAnsiTheme="minorEastAsia"/>
          <w:b/>
          <w:bCs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AC4BE" wp14:editId="4072F1DC">
                <wp:simplePos x="0" y="0"/>
                <wp:positionH relativeFrom="column">
                  <wp:posOffset>24130</wp:posOffset>
                </wp:positionH>
                <wp:positionV relativeFrom="paragraph">
                  <wp:posOffset>10160</wp:posOffset>
                </wp:positionV>
                <wp:extent cx="3756660" cy="302895"/>
                <wp:effectExtent l="0" t="0" r="15240" b="2095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6660" cy="302895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D7E410" w14:textId="77777777" w:rsidR="00D66712" w:rsidRPr="00D66712" w:rsidRDefault="00D66712" w:rsidP="00EC54ED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D66712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000000" w:themeColor="text1"/>
                              </w:rPr>
                              <w:t>２つで銅メダル　４つで銀メダル　６つで金メダル！</w:t>
                            </w:r>
                          </w:p>
                          <w:p w14:paraId="13B97B88" w14:textId="77777777" w:rsidR="00D66712" w:rsidRDefault="00D66712" w:rsidP="00D667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YQAumtwIAALAFAAAOAAAAZHJzL2Uyb0RvYy54bWysVM1OGzEQvlfqO1i+l80PCRCxQRERVSUE CKg4O16bXcnrcW0nu+lj9MqNS1+BS9+mSH2Mjr27SUqRkKpevOOdb379zRyf1KUiK2FdATql/b0e JUJzyAp9n9LPt2cfDilxnumMKdAipWvh6Mn0/bvjykzEAHJQmbAEnWg3qUxKc+/NJEkcz0XJ3B4Y oVEpwZbM49XeJ5llFXovVTLo9cZJBTYzFrhwDv/OGyWdRv9SCu4vpXTCE5VSzM3H08ZzEc5keswm 95aZvOBtGuwfsihZoTHoxtWceUaWtvjLVVlwCw6k3+NQJiBlwUWsAavp915Uc5MzI2It2BxnNm1y /88tv1hdWVJkKR1RolmJT/Tr+7efT0/PDw8oPP94JKPQpMq4CWJvzJVtbw7FUHEtbRm+WAupY2PX m8aK2hOOP4cHo/F4jP3nqBv2BodH0WmytTbW+Y8CShKElFpY6uwaXy82la3OncewiO9wIaKGs0Kp +IJKkyql4+GoFw0cqCILygCLXBKnypIVQxb4uh8KQl9/oILjOXN5A8pQmoNvgUoHPyLSqc0k9KPp QJT8WomAUfpaSGwn1txvMglE3gZnnAvtuwQiOphJTHVjOHzbsMVvs9oYD942bupAixgZtN8Yl4UG +5oDtUlZNnjs307dQfT1oo48GnZ0WUC2Rm5ZaIbOGX5WYJPPmfNXzOKUIR9wc/hLPKQCfD9oJUpy sF9f+x/wSH7UUlLh1KbUfVkyKyhRnzSOxVF/fz+Mebzsjw4GeLG7msWuRi/LU0BK9HFHGR7FgPeq E6WF8g4XzCxERRXTHGOnlHvbXU59s01wRXExm0UYjrZh/lzfGN7xINDrtr5j1rQM9zgbF9BNOJu8 4HiDDS+kYbb0IIs4AKHTTV/bF8C1ELncrrCwd3bvEbVdtNPfAAAA//8DAFBLAwQUAAYACAAAACEA UiBbNNsAAAAGAQAADwAAAGRycy9kb3ducmV2LnhtbEzOTU/DMAwG4DsS/yEyEjeWsq3VVppOExLS rhQ4cMsa9wMSp2qyrvv3eKdxtF/r9VPsZmfFhGPoPSl4XiQgkGpvemoVfH68PW1AhKjJaOsJFVww wK68vyt0bvyZ3nGqYiu4hEKuFXQxDrmUoe7Q6bDwAxJnjR+djjyOrTSjPnO5s3KZJJl0uif+0OkB Xzusf6uTUzDV+2XabNr5QF/hJ2Tfja1wUurxYd6/gIg4x9sxXPlMh5JNR38iE4RVsGJ45HUGgtN0 m65BHBWstyuQZSH/88s/AAAA//8DAFBLAQItABQABgAIAAAAIQC2gziS/gAAAOEBAAATAAAAAAAA AAAAAAAAAAAAAABbQ29udGVudF9UeXBlc10ueG1sUEsBAi0AFAAGAAgAAAAhADj9If/WAAAAlAEA AAsAAAAAAAAAAAAAAAAALwEAAF9yZWxzLy5yZWxzUEsBAi0AFAAGAAgAAAAhABhAC6a3AgAAsAUA AA4AAAAAAAAAAAAAAAAALgIAAGRycy9lMm9Eb2MueG1sUEsBAi0AFAAGAAgAAAAhAFIgWzTbAAAA BgEAAA8AAAAAAAAAAAAAAAAAEQUAAGRycy9kb3ducmV2LnhtbFBLBQYAAAAABAAEAPMAAAAZBgAA AAA= " o:spid="_x0000_s1029" strokecolor="black [3213]" strokeweight=".5pt" style="position:absolute;margin-left:1.9pt;margin-top:.8pt;width:295.8pt;height:23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261AC4BE">
                <v:stroke dashstyle="dashDot"/>
                <v:textbox>
                  <w:txbxContent>
                    <w:p w14:paraId="10D7E410" w14:textId="77777777" w:rsidP="00EC54ED" w:rsidR="00D66712" w:rsidRDefault="00D66712" w:rsidRPr="00D66712">
                      <w:pPr>
                        <w:jc w:val="center"/>
                        <w:rPr>
                          <w:rFonts w:asciiTheme="minorEastAsia" w:hAnsiTheme="minorEastAsia"/>
                          <w:b/>
                          <w:bCs/>
                          <w:color w:themeColor="text1" w:val="000000"/>
                        </w:rPr>
                      </w:pPr>
                      <w:r w:rsidRPr="00D66712">
                        <w:rPr>
                          <w:rFonts w:asciiTheme="minorEastAsia" w:hAnsiTheme="minorEastAsia" w:hint="eastAsia"/>
                          <w:b/>
                          <w:bCs/>
                          <w:color w:themeColor="text1" w:val="000000"/>
                        </w:rPr>
                        <w:t>２つで銅メダル　４つで銀メダル　６つで金メダル！</w:t>
                      </w:r>
                    </w:p>
                    <w:p w14:paraId="13B97B88" w14:textId="77777777" w:rsidP="00D66712" w:rsidR="00D66712" w:rsidRDefault="00D6671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2D43859" w14:textId="77777777" w:rsidR="00D66712" w:rsidRPr="00467AAF" w:rsidRDefault="00D66712" w:rsidP="00701E2E">
      <w:pPr>
        <w:rPr>
          <w:rFonts w:asciiTheme="minorEastAsia" w:hAnsiTheme="minorEastAsia"/>
          <w:b/>
          <w:bCs/>
        </w:rPr>
      </w:pPr>
    </w:p>
    <w:p w14:paraId="426B495E" w14:textId="37FFA909" w:rsidR="000C7F1A" w:rsidRPr="0003029E" w:rsidRDefault="00467AAF" w:rsidP="00D66712">
      <w:pPr>
        <w:pStyle w:val="ac"/>
        <w:numPr>
          <w:ilvl w:val="0"/>
          <w:numId w:val="1"/>
        </w:numPr>
        <w:spacing w:line="360" w:lineRule="auto"/>
        <w:ind w:leftChars="0"/>
        <w:rPr>
          <w:rFonts w:ascii="HG丸ｺﾞｼｯｸM-PRO" w:eastAsia="HG丸ｺﾞｼｯｸM-PRO" w:hAnsi="HG丸ｺﾞｼｯｸM-PRO"/>
          <w:sz w:val="21"/>
          <w:szCs w:val="21"/>
        </w:rPr>
      </w:pPr>
      <w:r w:rsidRPr="0003029E">
        <w:rPr>
          <w:rFonts w:ascii="HG丸ｺﾞｼｯｸM-PRO" w:eastAsia="HG丸ｺﾞｼｯｸM-PRO" w:hAnsi="HG丸ｺﾞｼｯｸM-PRO" w:hint="eastAsia"/>
          <w:sz w:val="21"/>
          <w:szCs w:val="21"/>
        </w:rPr>
        <w:t>弧の長さの比を求めよう。</w:t>
      </w:r>
    </w:p>
    <w:p w14:paraId="7387973D" w14:textId="7E4F47EE" w:rsidR="00EC54ED" w:rsidRDefault="00D66712" w:rsidP="005B6189">
      <w:pPr>
        <w:spacing w:line="360" w:lineRule="auto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Ｅ</w:t>
      </w:r>
      <w:r w:rsidR="005B6189"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>
        <w:rPr>
          <w:rFonts w:asciiTheme="minorEastAsia" w:hAnsiTheme="minorEastAsia" w:hint="eastAsia"/>
          <w:b/>
          <w:bCs/>
        </w:rPr>
        <w:t>Ｈ：Ｈ</w:t>
      </w:r>
      <w:r w:rsidR="005B6189"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>
        <w:rPr>
          <w:rFonts w:asciiTheme="minorEastAsia" w:hAnsiTheme="minorEastAsia" w:hint="eastAsia"/>
          <w:b/>
          <w:bCs/>
        </w:rPr>
        <w:t>Ｆ：Ｆ</w:t>
      </w:r>
      <w:r w:rsidR="005B6189" w:rsidRPr="00467AAF">
        <w:rPr>
          <w:rFonts w:asciiTheme="majorHAnsi" w:hAnsiTheme="majorHAnsi" w:cstheme="majorHAnsi"/>
          <w:b/>
          <w:bCs/>
          <w:sz w:val="36"/>
          <w:u w:val="single"/>
        </w:rPr>
        <w:t>͡</w:t>
      </w:r>
      <w:r>
        <w:rPr>
          <w:rFonts w:asciiTheme="minorEastAsia" w:hAnsiTheme="minorEastAsia" w:hint="eastAsia"/>
          <w:b/>
          <w:bCs/>
        </w:rPr>
        <w:t>Ｄ＝</w:t>
      </w:r>
      <w:r w:rsidRPr="00D66712">
        <w:rPr>
          <w:rFonts w:asciiTheme="minorEastAsia" w:hAnsiTheme="minorEastAsia" w:hint="eastAsia"/>
          <w:b/>
          <w:bCs/>
          <w:u w:val="single"/>
        </w:rPr>
        <w:t xml:space="preserve">　　　</w:t>
      </w:r>
      <w:r w:rsidRPr="00D66712">
        <w:rPr>
          <w:rFonts w:asciiTheme="minorEastAsia" w:hAnsiTheme="minorEastAsia" w:hint="eastAsia"/>
          <w:b/>
          <w:bCs/>
        </w:rPr>
        <w:t>：</w:t>
      </w:r>
      <w:r w:rsidRPr="00D66712">
        <w:rPr>
          <w:rFonts w:asciiTheme="minorEastAsia" w:hAnsiTheme="minorEastAsia" w:hint="eastAsia"/>
          <w:b/>
          <w:bCs/>
          <w:u w:val="single"/>
        </w:rPr>
        <w:t xml:space="preserve">　　　</w:t>
      </w:r>
      <w:r w:rsidRPr="00D66712">
        <w:rPr>
          <w:rFonts w:asciiTheme="minorEastAsia" w:hAnsiTheme="minorEastAsia" w:hint="eastAsia"/>
          <w:b/>
          <w:bCs/>
        </w:rPr>
        <w:t>：</w:t>
      </w:r>
      <w:r w:rsidRPr="00D66712">
        <w:rPr>
          <w:rFonts w:asciiTheme="minorEastAsia" w:hAnsiTheme="minorEastAsia" w:hint="eastAsia"/>
          <w:b/>
          <w:bCs/>
          <w:u w:val="single"/>
        </w:rPr>
        <w:t xml:space="preserve">　　　</w:t>
      </w:r>
      <w:r>
        <w:rPr>
          <w:rFonts w:asciiTheme="minorEastAsia" w:hAnsiTheme="minorEastAsia" w:hint="eastAsia"/>
          <w:b/>
          <w:bCs/>
        </w:rPr>
        <w:t>.</w:t>
      </w:r>
    </w:p>
    <w:p w14:paraId="47146034" w14:textId="77777777" w:rsidR="00B2153D" w:rsidRDefault="00B2153D" w:rsidP="005B6189">
      <w:pPr>
        <w:spacing w:line="240" w:lineRule="auto"/>
        <w:rPr>
          <w:rFonts w:ascii="HG丸ｺﾞｼｯｸM-PRO" w:eastAsia="HG丸ｺﾞｼｯｸM-PRO" w:hAnsi="HG丸ｺﾞｼｯｸM-PRO"/>
          <w:sz w:val="21"/>
          <w:szCs w:val="21"/>
        </w:rPr>
      </w:pPr>
    </w:p>
    <w:p w14:paraId="63B4BF0E" w14:textId="60EEE001" w:rsidR="00EC54ED" w:rsidRPr="00B2153D" w:rsidRDefault="00B2153D" w:rsidP="005B6189">
      <w:pPr>
        <w:spacing w:line="240" w:lineRule="auto"/>
        <w:rPr>
          <w:rFonts w:ascii="HG丸ｺﾞｼｯｸM-PRO" w:eastAsia="HG丸ｺﾞｼｯｸM-PRO" w:hAnsi="HG丸ｺﾞｼｯｸM-PRO"/>
          <w:sz w:val="21"/>
          <w:szCs w:val="21"/>
          <w:lang w:val="en-US"/>
        </w:rPr>
      </w:pPr>
      <w:r w:rsidRPr="00B2153D">
        <w:rPr>
          <w:rFonts w:ascii="HG丸ｺﾞｼｯｸM-PRO" w:eastAsia="HG丸ｺﾞｼｯｸM-PRO" w:hAnsi="HG丸ｺﾞｼｯｸM-PRO"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875B23" wp14:editId="0F53AE73">
                <wp:simplePos x="0" y="0"/>
                <wp:positionH relativeFrom="margin">
                  <wp:align>left</wp:align>
                </wp:positionH>
                <wp:positionV relativeFrom="paragraph">
                  <wp:posOffset>213315</wp:posOffset>
                </wp:positionV>
                <wp:extent cx="5210270" cy="484360"/>
                <wp:effectExtent l="0" t="0" r="28575" b="1143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270" cy="484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Q757hnQIAAIIFAAAOAAAAZHJzL2Uyb0RvYy54bWysVM1uEzEQviPxDpbvdLNJmpYomypqVYRU tREt6tn12o0lr8fYTjbhPeAB4MwZceBxqMRbMPZuNlGpVAlx8c7sfPP/MzlZV5qshPMKTEHzgx4l wnAolbkv6Pub81fHlPjATMk0GFHQjfD0ZPryxaS2Y9GHBehSOIJGjB/XtqCLEOw4yzxfiIr5A7DC oFCCq1hA1t1npWM1Wq901u/1RlkNrrQOuPAe/541QjpN9qUUPFxJ6UUguqAYW0ivS+9dfLPphI3v HbMLxdsw2D9EUTFl0Gln6owFRpZO/WWqUtyBBxkOOFQZSKm4SDlgNnnvUTbXC2ZFygWL421XJv// zPLL1dwRVRZ0RIlhFbbo4dvXh88/fv38kv3+9L2hyCgWqrZ+jPhrO3ct55GMWa+lq+IX8yHrVNxN V1yxDoTjz8N+3usfYQ84yobHw8EoVT/baVvnwxsBFYlEQR02L9WUrS58QI8I3UKiMwPnSuvUQG1I jRkMDntJwYNWZRRGWBolcaodWTEcgrDOYy5oaw+FnDYRLNLItO5ivk2GiQobLSJGm3dCYskwp7xx F4d154FxLkzYeknoqCYxnk5x8Lxii99F1Sn3n1du8kCN5BlM6JQrZcA9ZUB3IcsGj0XayzuSd1Bu cFocNGvkLT9X2KoL5sOcOdwb7C7egnCFj9SALYGWomQB7uNT/yMexxmllNS4hwX1H5bMCUr0W4OD /jofDuPiJmZ4eNRHxu1L7vYlZlmdAnY5x6tjeSIjPugtKR1Ut3gyZtEripjh6LugPLgtcxqa+4BH h4vZLMFwWS0LF+ba8m3X4yjerG+Zs+28Bpz0S9juLBs/GtsGG/thYLYMIFWa6V1d23rjoqfxbI9S vCT7fELtTuf0DwAAAP//AwBQSwMEFAAGAAgAAAAhAIaFsNLaAAAABwEAAA8AAABkcnMvZG93bnJl di54bWxMj8FOwzAQRO9I/IO1SNyoTSKiNMSpUCUucGqoOLvxNomI11HstObvWU5wHM1o5k29S24S F1zC6EnD40aBQOq8HanXcPx4fShBhGjImskTavjGALvm9qY2lfVXOuCljb3gEgqV0TDEOFdShm5A Z8LGz0jsnf3iTGS59NIu5srlbpKZUoV0ZiReGMyM+wG7r3Z1Gj7Lg+2P6a117/m6P2dFcCkGre/v 0ssziIgp/oXhF5/RoWGmk1/JBjFp4CNRQ54XINgtM/UE4sQxtd2CbGr5n7/5AQAA//8DAFBLAQIt ABQABgAIAAAAIQC2gziS/gAAAOEBAAATAAAAAAAAAAAAAAAAAAAAAABbQ29udGVudF9UeXBlc10u eG1sUEsBAi0AFAAGAAgAAAAhADj9If/WAAAAlAEAAAsAAAAAAAAAAAAAAAAALwEAAF9yZWxzLy5y ZWxzUEsBAi0AFAAGAAgAAAAhANDvnuGdAgAAggUAAA4AAAAAAAAAAAAAAAAALgIAAGRycy9lMm9E b2MueG1sUEsBAi0AFAAGAAgAAAAhAIaFsNLaAAAABwEAAA8AAAAAAAAAAAAAAAAA9wQAAGRycy9k b3ducmV2LnhtbFBLBQYAAAAABAAEAPMAAAD+BQAAAAA= " o:spid="_x0000_s1026" strokecolor="black [3213]" strokeweight=".5pt" style="position:absolute;left:0;text-align:left;margin-left:0;margin-top:16.8pt;width:410.25pt;height:38.1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673E6FFD">
                <w10:wrap anchorx="margin"/>
              </v:rect>
            </w:pict>
          </mc:Fallback>
        </mc:AlternateContent>
      </w:r>
      <w:r w:rsidRPr="00B2153D">
        <w:rPr>
          <w:rFonts w:ascii="HG丸ｺﾞｼｯｸM-PRO" w:eastAsia="HG丸ｺﾞｼｯｸM-PRO" w:hAnsi="HG丸ｺﾞｼｯｸM-PRO" w:hint="eastAsia"/>
          <w:sz w:val="21"/>
          <w:szCs w:val="21"/>
        </w:rPr>
        <w:t>《今日の授業の振り返り・感想》</w:t>
      </w:r>
    </w:p>
    <w:sectPr w:rsidR="00EC54ED" w:rsidRPr="00B2153D">
      <w:pgSz w:w="9978" w:h="14173"/>
      <w:pgMar w:top="873" w:right="873" w:bottom="873" w:left="873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FE3DB" w14:textId="77777777" w:rsidR="00CD2BDB" w:rsidRDefault="00CD2BDB">
      <w:pPr>
        <w:spacing w:line="240" w:lineRule="auto"/>
      </w:pPr>
      <w:r>
        <w:separator/>
      </w:r>
    </w:p>
  </w:endnote>
  <w:endnote w:type="continuationSeparator" w:id="0">
    <w:p w14:paraId="6132548A" w14:textId="77777777" w:rsidR="00CD2BDB" w:rsidRDefault="00CD2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1CDD3" w14:textId="77777777" w:rsidR="00CD2BDB" w:rsidRDefault="00CD2BDB">
      <w:pPr>
        <w:spacing w:line="240" w:lineRule="auto"/>
      </w:pPr>
      <w:r>
        <w:separator/>
      </w:r>
    </w:p>
  </w:footnote>
  <w:footnote w:type="continuationSeparator" w:id="0">
    <w:p w14:paraId="3DC2AA25" w14:textId="77777777" w:rsidR="00CD2BDB" w:rsidRDefault="00CD2B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76D6B"/>
    <w:multiLevelType w:val="hybridMultilevel"/>
    <w:tmpl w:val="12A6BB02"/>
    <w:lvl w:ilvl="0" w:tplc="B622CF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4566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25E02"/>
    <w:rsid w:val="0003029E"/>
    <w:rsid w:val="000A093B"/>
    <w:rsid w:val="000A23C6"/>
    <w:rsid w:val="000C61B0"/>
    <w:rsid w:val="000C7F1A"/>
    <w:rsid w:val="000D5E04"/>
    <w:rsid w:val="000E697F"/>
    <w:rsid w:val="000F2DE5"/>
    <w:rsid w:val="001040E9"/>
    <w:rsid w:val="001868D8"/>
    <w:rsid w:val="002149F8"/>
    <w:rsid w:val="002F0C16"/>
    <w:rsid w:val="00377CA5"/>
    <w:rsid w:val="003B1C13"/>
    <w:rsid w:val="003E66D5"/>
    <w:rsid w:val="004449E7"/>
    <w:rsid w:val="004619A4"/>
    <w:rsid w:val="00467AAF"/>
    <w:rsid w:val="00493D99"/>
    <w:rsid w:val="00497916"/>
    <w:rsid w:val="004C3625"/>
    <w:rsid w:val="004D4ECD"/>
    <w:rsid w:val="0052650D"/>
    <w:rsid w:val="00537751"/>
    <w:rsid w:val="005634B7"/>
    <w:rsid w:val="005762E9"/>
    <w:rsid w:val="00584A96"/>
    <w:rsid w:val="005A6B6A"/>
    <w:rsid w:val="005B1180"/>
    <w:rsid w:val="005B6189"/>
    <w:rsid w:val="005C33E6"/>
    <w:rsid w:val="005E4F6A"/>
    <w:rsid w:val="00631013"/>
    <w:rsid w:val="00661BFB"/>
    <w:rsid w:val="006F3CAA"/>
    <w:rsid w:val="00701E2E"/>
    <w:rsid w:val="007347D6"/>
    <w:rsid w:val="00773092"/>
    <w:rsid w:val="007A4421"/>
    <w:rsid w:val="00821455"/>
    <w:rsid w:val="0086289B"/>
    <w:rsid w:val="008B6276"/>
    <w:rsid w:val="008F0B2E"/>
    <w:rsid w:val="00916DB8"/>
    <w:rsid w:val="00950D00"/>
    <w:rsid w:val="00953B3A"/>
    <w:rsid w:val="009738CE"/>
    <w:rsid w:val="00981E40"/>
    <w:rsid w:val="00987830"/>
    <w:rsid w:val="009911ED"/>
    <w:rsid w:val="009C438C"/>
    <w:rsid w:val="00A51326"/>
    <w:rsid w:val="00A70C74"/>
    <w:rsid w:val="00A83620"/>
    <w:rsid w:val="00AB33D3"/>
    <w:rsid w:val="00AC28CE"/>
    <w:rsid w:val="00AD1653"/>
    <w:rsid w:val="00B2153D"/>
    <w:rsid w:val="00B37050"/>
    <w:rsid w:val="00B65C15"/>
    <w:rsid w:val="00B67F8B"/>
    <w:rsid w:val="00BA22D6"/>
    <w:rsid w:val="00BA4F21"/>
    <w:rsid w:val="00BF7382"/>
    <w:rsid w:val="00C66D54"/>
    <w:rsid w:val="00C90D74"/>
    <w:rsid w:val="00C94D91"/>
    <w:rsid w:val="00CC33FC"/>
    <w:rsid w:val="00CD2BDB"/>
    <w:rsid w:val="00CE3937"/>
    <w:rsid w:val="00D21A77"/>
    <w:rsid w:val="00D61302"/>
    <w:rsid w:val="00D66712"/>
    <w:rsid w:val="00D7490C"/>
    <w:rsid w:val="00E1790D"/>
    <w:rsid w:val="00E44EBB"/>
    <w:rsid w:val="00E87BDB"/>
    <w:rsid w:val="00EA21F4"/>
    <w:rsid w:val="00EC54ED"/>
    <w:rsid w:val="00EC7DE3"/>
    <w:rsid w:val="00F2152D"/>
    <w:rsid w:val="00F4391F"/>
    <w:rsid w:val="00F53EE2"/>
    <w:rsid w:val="00F55C23"/>
    <w:rsid w:val="00F56855"/>
    <w:rsid w:val="00F744A3"/>
    <w:rsid w:val="00F8336B"/>
    <w:rsid w:val="00F9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header"/>
    <w:basedOn w:val="a"/>
    <w:link w:val="a8"/>
    <w:uiPriority w:val="99"/>
    <w:unhideWhenUsed/>
    <w:rsid w:val="006F3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CAA"/>
  </w:style>
  <w:style w:type="paragraph" w:styleId="a9">
    <w:name w:val="footer"/>
    <w:basedOn w:val="a"/>
    <w:link w:val="aa"/>
    <w:uiPriority w:val="99"/>
    <w:unhideWhenUsed/>
    <w:rsid w:val="006F3C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CAA"/>
  </w:style>
  <w:style w:type="character" w:styleId="ab">
    <w:name w:val="Placeholder Text"/>
    <w:basedOn w:val="a0"/>
    <w:uiPriority w:val="99"/>
    <w:semiHidden/>
    <w:rsid w:val="000C7F1A"/>
    <w:rPr>
      <w:color w:val="808080"/>
    </w:rPr>
  </w:style>
  <w:style w:type="paragraph" w:styleId="ac">
    <w:name w:val="List Paragraph"/>
    <w:basedOn w:val="a"/>
    <w:uiPriority w:val="34"/>
    <w:qFormat/>
    <w:rsid w:val="00467AAF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BF738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F7382"/>
  </w:style>
  <w:style w:type="character" w:customStyle="1" w:styleId="af">
    <w:name w:val="コメント文字列 (文字)"/>
    <w:basedOn w:val="a0"/>
    <w:link w:val="ae"/>
    <w:uiPriority w:val="99"/>
    <w:semiHidden/>
    <w:rsid w:val="00BF738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F738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F7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BF738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BF73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  <a:effectLst/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37</Words>
  <Characters>215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戸田 幸子</cp:lastModifiedBy>
  <cp:revision>31</cp:revision>
  <dcterms:created xsi:type="dcterms:W3CDTF">2026-01-05T01:34:00Z</dcterms:created>
  <dcterms:modified xsi:type="dcterms:W3CDTF">2026-01-05T01:38:00Z</dcterms:modified>
</cp:coreProperties>
</file>