
<file path=[Content_Types].xml><?xml version="1.0" encoding="utf-8"?>
<Types xmlns="http://schemas.openxmlformats.org/package/2006/content-types">
  <Default ContentType="image/x-emf" Extension="emf"/>
  <Default ContentType="image/jpeg" Extension="jpg"/>
  <Default ContentType="application/vnd.openxmlformats-package.relationships+xml" Extension="rels"/>
  <Default ContentType="application/vnd.openxmlformats-officedocument.spreadsheetml.sheet" Extension="xlsx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453AAC4F" w14:textId="03F023DF" w:rsidP="00820F68" w:rsidR="00820F68" w:rsidRDefault="00BA3DE6" w:rsidRPr="00CF1C5F">
      <w:pPr>
        <w:spacing w:line="360" w:lineRule="auto"/>
        <w:rPr>
          <w:rFonts w:ascii="HGP創英角ｺﾞｼｯｸUB" w:eastAsia="HGP創英角ｺﾞｼｯｸUB" w:hAnsi="HGP創英角ｺﾞｼｯｸUB"/>
          <w:sz w:val="24"/>
          <w:szCs w:val="24"/>
        </w:rPr>
      </w:pPr>
      <w:r w:rsidRPr="00BA3DE6">
        <w:rPr>
          <w:rFonts w:ascii="HGP創英角ｺﾞｼｯｸUB" w:eastAsia="HGP創英角ｺﾞｼｯｸUB" w:hAnsi="HGP創英角ｺﾞｼｯｸUB" w:hint="eastAsia"/>
          <w:sz w:val="32"/>
          <w:szCs w:val="36"/>
        </w:rPr>
        <w:t>位置関係を完成させよ</w:t>
      </w:r>
      <w:r w:rsidR="00820F68" w:rsidRPr="00CF1C5F">
        <w:rPr>
          <w:rFonts w:ascii="HGP創英角ｺﾞｼｯｸUB" w:eastAsia="HGP創英角ｺﾞｼｯｸUB" w:hAnsi="HGP創英角ｺﾞｼｯｸUB" w:hint="eastAsia"/>
          <w:sz w:val="32"/>
          <w:szCs w:val="36"/>
        </w:rPr>
        <w:t>う</w:t>
      </w:r>
    </w:p>
    <w:p w14:paraId="3913DE1F" w14:textId="59C65506" w:rsidP="00CF1C5F" w:rsidR="009F278A" w:rsidRDefault="00CF1C5F">
      <w:pPr>
        <w:spacing w:line="360" w:lineRule="auto"/>
        <w:ind w:firstLine="210" w:firstLineChars="100"/>
        <w:jc w:val="right"/>
        <w:rPr>
          <w:rFonts w:ascii="HG丸ｺﾞｼｯｸM-PRO" w:cs="Times New Roman" w:eastAsia="HG丸ｺﾞｼｯｸM-PRO" w:hAnsi="HG丸ｺﾞｼｯｸM-PRO"/>
          <w:kern w:val="2"/>
          <w:sz w:val="21"/>
          <w:szCs w:val="21"/>
          <w:lang w:val="en-US"/>
        </w:rPr>
      </w:pPr>
      <w:r w:rsidRPr="00CF1C5F">
        <w:rPr>
          <w:rFonts w:ascii="HG丸ｺﾞｼｯｸM-PRO" w:cs="Times New Roman" w:eastAsia="HG丸ｺﾞｼｯｸM-PRO" w:hAnsi="HG丸ｺﾞｼｯｸM-PRO" w:hint="eastAsia"/>
          <w:kern w:val="2"/>
          <w:sz w:val="21"/>
          <w:szCs w:val="21"/>
          <w:lang w:val="en-US"/>
        </w:rPr>
        <w:t>クラス（　　　　）番号（　　　　）氏名（　　　　　　　　　）</w:t>
      </w:r>
    </w:p>
    <w:p w14:paraId="27366009" w14:textId="32AC0B03" w:rsidP="00820F68" w:rsidR="00CF1C5F" w:rsidRDefault="00CF1C5F">
      <w:pPr>
        <w:spacing w:line="360" w:lineRule="auto"/>
        <w:ind w:firstLine="210" w:firstLineChars="100"/>
        <w:rPr>
          <w:rFonts w:asciiTheme="minorEastAsia" w:cs="Arial Unicode MS" w:hAnsiTheme="minorEastAsia"/>
          <w:sz w:val="21"/>
          <w:szCs w:val="21"/>
        </w:rPr>
      </w:pPr>
    </w:p>
    <w:p w14:paraId="4A3D2E9E" w14:textId="7685908F" w:rsidP="00820F68" w:rsidR="009F278A" w:rsidRDefault="00CF1C5F" w:rsidRPr="00CF1C5F">
      <w:pPr>
        <w:spacing w:line="360" w:lineRule="auto"/>
        <w:ind w:firstLine="210" w:firstLineChars="100"/>
        <w:rPr>
          <w:rFonts w:ascii="HG丸ｺﾞｼｯｸM-PRO" w:cs="Arial Unicode MS" w:eastAsia="HG丸ｺﾞｼｯｸM-PRO" w:hAnsi="HG丸ｺﾞｼｯｸM-PRO"/>
          <w:sz w:val="21"/>
          <w:szCs w:val="21"/>
        </w:rPr>
      </w:pPr>
      <w:r>
        <w:rPr>
          <w:rFonts w:asciiTheme="minorEastAsia" w:cs="Arial Unicode MS" w:hAnsiTheme="minorEastAsia" w:hint="eastAsia"/>
          <w:noProof/>
          <w:sz w:val="21"/>
          <w:szCs w:val="21"/>
          <w:lang w:val="ja-JP"/>
        </w:rPr>
        <w:drawing>
          <wp:anchor allowOverlap="1" behindDoc="0" distB="0" distL="114300" distR="114300" distT="0" layoutInCell="1" locked="0" relativeHeight="251677696" simplePos="0" wp14:anchorId="0BB38680" wp14:editId="677E5DCA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1654810" cy="1151890"/>
            <wp:effectExtent b="0" l="0" r="2540" t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0F68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右の</w:t>
      </w:r>
      <w:r w:rsidR="00F6261D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図の</w:t>
      </w:r>
      <w:r w:rsidR="00820F68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ような</w:t>
      </w:r>
      <w:r w:rsidR="00F93CAE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、</w:t>
      </w:r>
      <w:r w:rsidR="00820F68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底面</w:t>
      </w:r>
      <w:r w:rsidR="0093574B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Ｂ</w:t>
      </w:r>
      <w:r w:rsidR="00F6261D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ＦＧ</w:t>
      </w:r>
      <w:r w:rsidR="0093574B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Ｃ</w:t>
      </w:r>
      <w:r w:rsidR="00820F68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が台形の四角柱</w:t>
      </w:r>
      <w:r w:rsidR="00F6261D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Ａ</w:t>
      </w:r>
      <w:r w:rsidR="0093574B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ＥＨ</w:t>
      </w:r>
      <w:r w:rsidR="00F6261D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Ｄ―</w:t>
      </w:r>
      <w:r w:rsidR="0093574B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Ｂ</w:t>
      </w:r>
      <w:r w:rsidR="00F6261D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ＦＧ</w:t>
      </w:r>
      <w:r w:rsidR="0093574B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Ｃ</w:t>
      </w:r>
      <w:r w:rsidR="00820F68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があります。</w:t>
      </w:r>
      <w:r w:rsidR="00F6261D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この四角柱にある直線と平面の位置関係を調べます。</w:t>
      </w:r>
    </w:p>
    <w:p w14:paraId="05D61C91" w14:textId="46876DAD" w:rsidP="00F6261D" w:rsidR="00820F68" w:rsidRDefault="00820F68" w:rsidRPr="00CF1C5F">
      <w:pPr>
        <w:spacing w:line="360" w:lineRule="auto"/>
        <w:ind w:firstLine="210" w:firstLineChars="100"/>
        <w:rPr>
          <w:rFonts w:ascii="HG丸ｺﾞｼｯｸM-PRO" w:cs="Arial Unicode MS" w:eastAsia="HG丸ｺﾞｼｯｸM-PRO" w:hAnsi="HG丸ｺﾞｼｯｸM-PRO"/>
          <w:sz w:val="21"/>
          <w:szCs w:val="21"/>
        </w:rPr>
      </w:pPr>
      <w:r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下の表は</w:t>
      </w:r>
      <w:r w:rsidR="00F93CAE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、</w:t>
      </w:r>
      <w:r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隣り合う</w:t>
      </w:r>
      <w:r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直線と直線</w:t>
      </w:r>
      <w:r w:rsidR="00F93CAE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、</w:t>
      </w:r>
      <w:r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平面と平面</w:t>
      </w:r>
      <w:r w:rsidR="00F93CAE"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、</w:t>
      </w:r>
      <w:r w:rsidRPr="00CF1C5F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直線と平面の位置関係を一文字で表したものです。</w:t>
      </w:r>
    </w:p>
    <w:p w14:paraId="2C3FE0B7" w14:textId="06B2E6AD" w:rsidP="000D0263" w:rsidR="000D0263" w:rsidRDefault="000D0263">
      <w:pPr>
        <w:rPr>
          <w:rFonts w:asciiTheme="minorEastAsia" w:cs="Arial Unicode MS" w:hAnsiTheme="minorEastAsia"/>
          <w:sz w:val="21"/>
          <w:szCs w:val="21"/>
        </w:rPr>
      </w:pPr>
      <w:r>
        <w:rPr>
          <w:noProof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70528" simplePos="0" wp14:anchorId="770D16FA" wp14:editId="5CBD55CC">
                <wp:simplePos x="0" y="0"/>
                <wp:positionH relativeFrom="column">
                  <wp:posOffset>1787267</wp:posOffset>
                </wp:positionH>
                <wp:positionV relativeFrom="paragraph">
                  <wp:posOffset>126837</wp:posOffset>
                </wp:positionV>
                <wp:extent cx="276130" cy="276131"/>
                <wp:effectExtent b="10160" l="0" r="10160" t="0"/>
                <wp:wrapNone/>
                <wp:docPr id="2" name="円/楕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130" cy="27613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9D9DC0" w14:textId="6E4810EB" w:rsidP="000D0263" w:rsidR="000D0263" w:rsidRDefault="000D0263" w:rsidRPr="000D0263">
                            <w:pPr>
                              <w:pStyle w:val="Web"/>
                              <w:spacing w:after="0" w:afterAutospacing="0" w:before="0" w:before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cstheme="minorBidi" w:eastAsiaTheme="minorEastAsia" w:hAnsi="ＭＳ 明朝" w:hint="eastAsia"/>
                                <w:color w:val="000000"/>
                                <w:szCs w:val="36"/>
                              </w:rPr>
                              <w:t>平</w:t>
                            </w:r>
                          </w:p>
                        </w:txbxContent>
                      </wps:txbx>
                      <wps:bodyPr anchor="ctr" anchorCtr="1" bIns="0" horzOverflow="overflow" lIns="0" rIns="0" rtlCol="0" tIns="0" vertOverflow="overflow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fillcolor="white [3212]" id="円/楕円 1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vUQ6GVgIAACgFAAAOAAAAZHJzL2Uyb0RvYy54bWysVF1uEzEQfkfiDpbfySapGtAqmwqlKkKq aEXhAI7Xzlp4PcZ2shsO0BtwBI5Gz8HY+5MGIh4QeXBmdmY+z/fZ4+VVW2uyF84rMAWdTaaUCMOh VGZb0M+fbl69ocQHZkqmwYiCHoSnV6uXL5aNzcUcKtClcARBjM8bW9AqBJtnmeeVqJmfgBUGgxJc zQK6bpuVjjWIXutsPp0usgZcaR1w4T1+ve6CdJXwpRQ83EnpRSC6oNhbSKtL6yau2WrJ8q1jtlK8 b4P9Qxc1UwY3HaGuWWBk59QfULXiDjzIMOFQZyCl4iJxQDaz6W9sHipmReKC4ng7yuT/Hyz/sL93 RJUFnVNiWI1H9PPxMXv68R3/yGweBWqszzHvwd67SNHbW+BfPAayk0h0fJ/TSlfHXCRI2qT2YVRb tIFw/Dh/vZhd4JlwDCV7FjfLWD4UW+fDOwE1iUZBhdbK+qgHy9n+1ocue8hKrYFW5Y3SOjnxDom1 dmTP8PQ32wHfP8/ShjQFXVxcThPwSSzdwiNCaM8gYL/a9FJ07JMO4aBFbEKbj0KivpFvt8FpV4xz YcKsC1WsFF2zl1P89XKMXSRxEmBElkhzxO4BzmN3OvX5sVSkwRiLe+Z/Kx4r0s5gwlhcKwPuHDON rPqdu/xBpE6aqFJoNy2mRHMD5QEvIr4k4Q4XqQFPBXqLkgrct3PfG5zcgvqvO+YEJfq9wdGIYz4Y bjA2g+GCXkP3GDDDEbegPDhKOmcd0O/ENPB2F0CqdM2OLfYscBzTcfRPR5z3537KOj5wq18AAAD/ /wMAUEsDBBQABgAIAAAAIQCyr7lE4AAAAAkBAAAPAAAAZHJzL2Rvd25yZXYueG1sTI9BS8NAEIXv gv9hGcGb3SQltcRsShE8KFpIFelxmx2zwexszG7b9N87nurtPebjzXvlanK9OOIYOk8K0lkCAqnx pqNWwcf7090SRIiajO49oYIzBlhV11elLow/UY3HbWwFh1AotAIb41BIGRqLToeZH5D49uVHpyPb sZVm1CcOd73MkmQhne6IP1g94KPF5nt7cAr8Z7rbuef1j63fXn19f05fNptUqdubaf0AIuIULzD8 1efqUHGnvT+QCaJXkC3TnFEWCW9iYJ7lLPYKFvMcZFXK/wuqXwAAAP//AwBQSwECLQAUAAYACAAA ACEAtoM4kv4AAADhAQAAEwAAAAAAAAAAAAAAAAAAAAAAW0NvbnRlbnRfVHlwZXNdLnhtbFBLAQIt ABQABgAIAAAAIQA4/SH/1gAAAJQBAAALAAAAAAAAAAAAAAAAAC8BAABfcmVscy8ucmVsc1BLAQIt ABQABgAIAAAAIQBvUQ6GVgIAACgFAAAOAAAAAAAAAAAAAAAAAC4CAABkcnMvZTJvRG9jLnhtbFBL AQItABQABgAIAAAAIQCyr7lE4AAAAAkBAAAPAAAAAAAAAAAAAAAAALAEAABkcnMvZG93bnJldi54 bWxQSwUGAAAAAAQABADzAAAAvQUAAAAA " o:spid="_x0000_s1026" strokecolor="black [3213]" strokeweight=".5pt" style="position:absolute;margin-left:140.75pt;margin-top:10pt;width:21.7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w14:anchorId="770D16FA">
                <v:path arrowok="t"/>
                <v:textbox inset="0,0,0,0">
                  <w:txbxContent>
                    <w:p w14:paraId="1F9D9DC0" w14:textId="6E4810EB" w:rsidP="000D0263" w:rsidR="000D0263" w:rsidRDefault="000D0263" w:rsidRPr="000D0263">
                      <w:pPr>
                        <w:pStyle w:val="Web"/>
                        <w:spacing w:after="0" w:afterAutospacing="0" w:before="0" w:before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cstheme="minorBidi" w:eastAsiaTheme="minorEastAsia" w:hAnsi="ＭＳ 明朝" w:hint="eastAsia"/>
                          <w:color w:val="000000"/>
                          <w:szCs w:val="36"/>
                        </w:rPr>
                        <w:t>平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76672" simplePos="0" wp14:anchorId="1370C775" wp14:editId="3822865C">
                <wp:simplePos x="0" y="0"/>
                <wp:positionH relativeFrom="margin">
                  <wp:posOffset>3143250</wp:posOffset>
                </wp:positionH>
                <wp:positionV relativeFrom="paragraph">
                  <wp:posOffset>144862</wp:posOffset>
                </wp:positionV>
                <wp:extent cx="276130" cy="276131"/>
                <wp:effectExtent b="10160" l="0" r="10160" t="0"/>
                <wp:wrapNone/>
                <wp:docPr id="7" name="円/楕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130" cy="27613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51DA0B" w14:textId="7071DF7B" w:rsidP="000D0263" w:rsidR="000D0263" w:rsidRDefault="000D0263" w:rsidRPr="000D0263">
                            <w:pPr>
                              <w:pStyle w:val="Web"/>
                              <w:spacing w:after="0" w:afterAutospacing="0" w:before="0" w:before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cstheme="minorBidi" w:eastAsiaTheme="minorEastAsia" w:hAnsi="ＭＳ 明朝" w:hint="eastAsia"/>
                                <w:color w:val="000000"/>
                                <w:szCs w:val="36"/>
                              </w:rPr>
                              <w:t>ね</w:t>
                            </w:r>
                          </w:p>
                        </w:txbxContent>
                      </wps:txbx>
                      <wps:bodyPr anchor="ctr" anchorCtr="1" bIns="0" horzOverflow="overflow" lIns="0" rIns="0" rtlCol="0" tIns="0" vertOverflow="overflow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fillcolor="white [3212]" id="_x0000_s10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WHk5hWQIAAC8FAAAOAAAAZHJzL2Uyb0RvYy54bWysVF1uEzEQfkfiDpbfySapmqJVNhVKVYRU 0YrCARyvnbXweoztZDccoDfgCBwNzsHY+5MGIh4Q++Cd8cx8nu/zz/K6rTXZC+cVmILOJlNKhOFQ KrMt6KePt69eU+IDMyXTYERBD8LT69XLF8vG5mIOFehSOIIgxueNLWgVgs2zzPNK1MxPwAqDQQmu ZgFdt81KxxpEr3U2n04XWQOutA648B5nb7ogXSV8KQUP91J6EYguKPYW0ujSuIljtlqyfOuYrRTv 22D/0EXNlMFFR6gbFhjZOfUHVK24Aw8yTDjUGUipuEgckM1s+hubx4pZkbigON6OMvn/B8vf7x8c UWVBrygxrMYt+vH0lP38/g1/ZDaPAjXW55j3aB9cpOjtHfDPHgPZSSQ6vs9ppatjLhIkbVL7MKot 2kA4Ts6vFrML3BOOoWTP4mIZy4di63x4K6Am0Sio0FpZH/VgOdvf+dBlD1mpNdCqvFVaJyeeIbHW juwZ7v5mO+D751nakKagi4vLaQI+iaVTeEQI7RkE7FebXoqOfdIhHLSITWjzQUjUN/LtFjjtinEu TJh1oYqVomv2copfL8fYRRInAUZkiTRH7B7gPHanU58fS0W6GGNxz/xvxWNFWhlMGItrZcCdY6aR Vb9ylz+I1EkTVQrtpk1nL2XGmQ2UBzyP+KCEexykBtwc6C1KKnBfz803eIEL6r/smBOU6HcGb0i8 7YPhBmMzGC7oNXRvAjMccQvKg6Okc9YB/U5TA292AaRKp+3YYk8Gb2Xalf4Fidf+uZ+yju/c6hcA AAD//wMAUEsDBBQABgAIAAAAIQDrO3YF4QAAAAkBAAAPAAAAZHJzL2Rvd25yZXYueG1sTI9BS8NA EIXvgv9hGcGb3SQ1scZMShE8KLaQKtLjNjsmwexszG7b9N+7nvQ4zOO97yuWk+nFkUbXWUaIZxEI 4trqjhuE97enmwUI5xVr1VsmhDM5WJaXF4XKtT1xRcetb0QoYZcrhNb7IZfS1S0Z5WZ2IA6/Tzsa 5cM5NlKP6hTKTS+TKMqkUR2HhVYN9NhS/bU9GAT7Ee925nn13VbrV1vdneOXzSZGvL6aVg8gPE3+ Lwy/+AEdysC0twfWTvQIt/dpcPEISRIUQiCdL1IQe4Qsm4MsC/nfoPwBAAD//wMAUEsBAi0AFAAG AAgAAAAhALaDOJL+AAAA4QEAABMAAAAAAAAAAAAAAAAAAAAAAFtDb250ZW50X1R5cGVzXS54bWxQ SwECLQAUAAYACAAAACEAOP0h/9YAAACUAQAACwAAAAAAAAAAAAAAAAAvAQAAX3JlbHMvLnJlbHNQ SwECLQAUAAYACAAAACEAVh5OYVkCAAAvBQAADgAAAAAAAAAAAAAAAAAuAgAAZHJzL2Uyb0RvYy54 bWxQSwECLQAUAAYACAAAACEA6zt2BeEAAAAJAQAADwAAAAAAAAAAAAAAAACzBAAAZHJzL2Rvd25y ZXYueG1sUEsFBgAAAAAEAAQA8wAAAMEFAAAAAA== " strokecolor="black [3213]" strokeweight=".5pt" style="position:absolute;margin-left:247.5pt;margin-top:11.4pt;width:21.7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-center" w14:anchorId="1370C775">
                <v:path arrowok="t"/>
                <v:textbox inset="0,0,0,0">
                  <w:txbxContent>
                    <w:p w14:paraId="7A51DA0B" w14:textId="7071DF7B" w:rsidP="000D0263" w:rsidR="000D0263" w:rsidRDefault="000D0263" w:rsidRPr="000D0263">
                      <w:pPr>
                        <w:pStyle w:val="Web"/>
                        <w:spacing w:after="0" w:afterAutospacing="0" w:before="0" w:before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cstheme="minorBidi" w:eastAsiaTheme="minorEastAsia" w:hAnsi="ＭＳ 明朝" w:hint="eastAsia"/>
                          <w:color w:val="000000"/>
                          <w:szCs w:val="36"/>
                        </w:rPr>
                        <w:t>ね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68480" simplePos="0" wp14:anchorId="373E686A" wp14:editId="401EC3CD">
                <wp:simplePos x="0" y="0"/>
                <wp:positionH relativeFrom="column">
                  <wp:posOffset>196133</wp:posOffset>
                </wp:positionH>
                <wp:positionV relativeFrom="paragraph">
                  <wp:posOffset>138556</wp:posOffset>
                </wp:positionV>
                <wp:extent cx="276130" cy="276131"/>
                <wp:effectExtent b="10160" l="0" r="10160" t="0"/>
                <wp:wrapNone/>
                <wp:docPr id="13" name="円/楕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130" cy="27613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08B93B" w14:textId="77777777" w:rsidP="000D0263" w:rsidR="000D0263" w:rsidRDefault="000D0263" w:rsidRPr="000D0263">
                            <w:pPr>
                              <w:pStyle w:val="Web"/>
                              <w:spacing w:after="0" w:afterAutospacing="0" w:before="0" w:before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0D0263">
                              <w:rPr>
                                <w:rFonts w:asciiTheme="minorHAnsi" w:cstheme="minorBidi" w:eastAsiaTheme="minorEastAsia" w:hAnsi="ＭＳ 明朝" w:hint="eastAsia"/>
                                <w:color w:val="000000"/>
                                <w:szCs w:val="36"/>
                              </w:rPr>
                              <w:t>交</w:t>
                            </w:r>
                          </w:p>
                        </w:txbxContent>
                      </wps:txbx>
                      <wps:bodyPr anchor="ctr" anchorCtr="1" bIns="0" horzOverflow="overflow" lIns="0" rIns="0" rtlCol="0" tIns="0" vertOverflow="overflow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fillcolor="white [3212]" id="_x0000_s102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38zPWgIAADAFAAAOAAAAZHJzL2Uyb0RvYy54bWysVF1u1DAQfkfiDpbfafZHXVC02Qq1KkKq aEXhAF7H3lg4HmO7mywH6A04Akej52BsJ2kLKx4Q++D1ZGY+z/fN2OuzvtVkL5xXYCo6P5lRIgyH WpldRT9/unz1hhIfmKmZBiMqehCenm1evlh3thQLaEDXwhEEMb7sbEWbEGxZFJ43omX+BKww6JTg WhbQdLuidqxD9FYXi9lsVXTgauuAC+/x60V20k3Cl1LwcC2lF4HoimJtIa0urdu4Fps1K3eO2Ubx oQz2D1W0TBk8dIK6YIGRO6f+gGoVd+BBhhMObQFSKi4SB2Qzn/3G5rZhViQuKI63k0z+/8HyD/sb R1SNvVtSYliLPfp5f188/PiOf2S+iAp11pcYeGtvXOTo7RXwLx4dxTNPNPwQ00vXxlhkSPok92GS W/SBcPy4eL2aL7EpHF1pP4+HFawck63z4Z2AlsRNRYXWyvooCCvZ/sqHHD1GpdJAq/pSaZ2MOETi XDuyZ9j+7W7E90+jtCFdRVfL01kCfuZLY/iIEPojCFivNoMUmX3SIRy0iEVo81FIFDjyzQc8r4px LkyYZ1fDapGLPZ3hb5BjqiKJkwAjskSaE/YAcBw76zTEx1SRbsaUPDD/W/KUkU4GE6bkVhlwx5hp ZDWcnONHkbI0UaXQb/s0fNOYbaE+4EDiixKucZEasDkw7ChpwH079r3DG1xR//WOOUGJfm/wisTr Pm7cuNmOGxf0OeRHgRmOuBXlwVGSjfOAdtbUwNu7AFKlaYtF5xIHMngtU1eGJyTe+6d2inp86Da/ AAAA//8DAFBLAwQUAAYACAAAACEA+OPiut8AAAAHAQAADwAAAGRycy9kb3ducmV2LnhtbEyPQU/C QBSE7yb+h80z8SbbBQSsfSXExINGSIrEcFy6z7ax+7Z2Fyj/3vWkx8lMZr7JloNtxYl63zhGUKME BHHpTMMVwu79+W4BwgfNRreOCeFCHpb59VWmU+POXNBpGyoRS9inGqEOoUul9GVNVvuR64ij9+l6 q0OUfSVNr8+x3LZynCQzaXXDcaHWHT3VVH5tjxbBfaj93r6svuti/eaK+UW9bjYK8fZmWD2CCDSE vzD84kd0yCPTwR3ZeNEiTJKHmEQYq/gg+vPpFMQBYXY/AZln8j9//gMAAP//AwBQSwECLQAUAAYA CAAAACEAtoM4kv4AAADhAQAAEwAAAAAAAAAAAAAAAAAAAAAAW0NvbnRlbnRfVHlwZXNdLnhtbFBL AQItABQABgAIAAAAIQA4/SH/1gAAAJQBAAALAAAAAAAAAAAAAAAAAC8BAABfcmVscy8ucmVsc1BL AQItABQABgAIAAAAIQBO38zPWgIAADAFAAAOAAAAAAAAAAAAAAAAAC4CAABkcnMvZTJvRG9jLnht bFBLAQItABQABgAIAAAAIQD44+K63wAAAAcBAAAPAAAAAAAAAAAAAAAAALQEAABkcnMvZG93bnJl di54bWxQSwUGAAAAAAQABADzAAAAwAUAAAAA " strokecolor="black [3213]" strokeweight=".5pt" style="position:absolute;margin-left:15.45pt;margin-top:10.9pt;width:21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w14:anchorId="373E686A">
                <v:path arrowok="t"/>
                <v:textbox inset="0,0,0,0">
                  <w:txbxContent>
                    <w:p w14:paraId="3708B93B" w14:textId="77777777" w:rsidP="000D0263" w:rsidR="000D0263" w:rsidRDefault="000D0263" w:rsidRPr="000D0263">
                      <w:pPr>
                        <w:pStyle w:val="Web"/>
                        <w:spacing w:after="0" w:afterAutospacing="0" w:before="0" w:beforeAutospacing="0"/>
                        <w:jc w:val="center"/>
                        <w:rPr>
                          <w:sz w:val="20"/>
                        </w:rPr>
                      </w:pPr>
                      <w:r w:rsidRPr="000D0263">
                        <w:rPr>
                          <w:rFonts w:asciiTheme="minorHAnsi" w:cstheme="minorBidi" w:eastAsiaTheme="minorEastAsia" w:hAnsi="ＭＳ 明朝" w:hint="eastAsia"/>
                          <w:color w:val="000000"/>
                          <w:szCs w:val="36"/>
                        </w:rPr>
                        <w:t>交</w:t>
                      </w:r>
                    </w:p>
                  </w:txbxContent>
                </v:textbox>
              </v:oval>
            </w:pict>
          </mc:Fallback>
        </mc:AlternateContent>
      </w:r>
    </w:p>
    <w:p w14:paraId="283237B2" w14:textId="6E59B3D2" w:rsidP="000D0263" w:rsidR="009F278A" w:rsidRDefault="000D0263">
      <w:pPr>
        <w:ind w:firstLine="840" w:firstLineChars="400"/>
        <w:rPr>
          <w:rFonts w:asciiTheme="minorEastAsia" w:cs="Arial Unicode MS" w:hAnsiTheme="minorEastAsia"/>
          <w:sz w:val="21"/>
          <w:szCs w:val="21"/>
        </w:rPr>
      </w:pPr>
      <w:r>
        <w:rPr>
          <w:rFonts w:asciiTheme="minorEastAsia" w:cs="Arial Unicode MS" w:hAnsiTheme="minorEastAsia"/>
          <w:sz w:val="21"/>
          <w:szCs w:val="21"/>
        </w:rPr>
        <w:t>…</w:t>
      </w:r>
      <w:r w:rsidR="00820F68">
        <w:rPr>
          <w:rFonts w:asciiTheme="minorEastAsia" w:cs="Arial Unicode MS" w:hAnsiTheme="minorEastAsia"/>
          <w:sz w:val="21"/>
          <w:szCs w:val="21"/>
        </w:rPr>
        <w:t>交わる</w:t>
      </w:r>
      <w:r>
        <w:rPr>
          <w:rFonts w:asciiTheme="minorEastAsia" w:cs="Arial Unicode MS" w:hAnsiTheme="minorEastAsia"/>
          <w:sz w:val="21"/>
          <w:szCs w:val="21"/>
        </w:rPr>
        <w:t xml:space="preserve">　　　　　　　　…平行である　　　　…ねじれの位置にある</w:t>
      </w:r>
    </w:p>
    <w:p w14:paraId="0DC0FB8A" w14:textId="5CD702B5" w:rsidP="000D0263" w:rsidR="000D0263" w:rsidRDefault="000D0263">
      <w:pPr>
        <w:ind w:firstLine="220" w:firstLineChars="100"/>
        <w:rPr>
          <w:rFonts w:asciiTheme="minorEastAsia" w:cs="Arial Unicode MS" w:hAnsiTheme="minorEastAsia"/>
          <w:sz w:val="21"/>
          <w:szCs w:val="21"/>
        </w:rPr>
      </w:pPr>
      <w:r>
        <w:rPr>
          <w:noProof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74624" simplePos="0" wp14:anchorId="048066E9" wp14:editId="03CD4E3D">
                <wp:simplePos x="0" y="0"/>
                <wp:positionH relativeFrom="column">
                  <wp:posOffset>1783917</wp:posOffset>
                </wp:positionH>
                <wp:positionV relativeFrom="paragraph">
                  <wp:posOffset>144943</wp:posOffset>
                </wp:positionV>
                <wp:extent cx="276130" cy="276131"/>
                <wp:effectExtent b="10160" l="0" r="10160" t="0"/>
                <wp:wrapNone/>
                <wp:docPr id="6" name="円/楕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130" cy="27613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467B15" w14:textId="0B347E63" w:rsidP="000D0263" w:rsidR="000D0263" w:rsidRDefault="000D0263" w:rsidRPr="000D0263">
                            <w:pPr>
                              <w:pStyle w:val="Web"/>
                              <w:spacing w:after="0" w:afterAutospacing="0" w:before="0" w:before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cstheme="minorBidi" w:eastAsiaTheme="minorEastAsia" w:hAnsi="ＭＳ 明朝" w:hint="eastAsia"/>
                                <w:color w:val="000000"/>
                                <w:szCs w:val="36"/>
                              </w:rPr>
                              <w:t>上</w:t>
                            </w:r>
                          </w:p>
                        </w:txbxContent>
                      </wps:txbx>
                      <wps:bodyPr anchor="ctr" anchorCtr="1" bIns="0" horzOverflow="overflow" lIns="0" rIns="0" rtlCol="0" tIns="0" vertOverflow="overflow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fillcolor="white [3212]" id="_x0000_s102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kdo6MWgIAAC8FAAAOAAAAZHJzL2Uyb0RvYy54bWysVF1u1DAQfkfiDpbfafZHXVC02Qq1KkKq aEXhAF7H3lg4HmO7mywH6A04Akej52BsJ2kLKx4Q++CdyYw/z/d5xuuzvtVkL5xXYCo6P5lRIgyH WpldRT9/unz1hhIfmKmZBiMqehCenm1evlh3thQLaEDXwhEEMb7sbEWbEGxZFJ43omX+BKwwGJTg WhbQdbuidqxD9FYXi9lsVXTgauuAC+/x60UO0k3Cl1LwcC2lF4HoimJtIa0urdu4Fps1K3eO2Ubx oQz2D1W0TBk8dIK6YIGRO6f+gGoVd+BBhhMObQFSKi4SB2Qzn/3G5rZhViQuKI63k0z+/8HyD/sb R1Rd0RUlhrV4RT/v74uHH9/xj8wXUaDO+hLzbu2NixS9vQL+xWOgeBaJjh9yeunamIsESZ/UPkxq iz4Qjh8Xr1fzJd4Jx1Cy5/GwgpXjZut8eCegJdGoqNBaWR/1YCXbX/mQs8esVBpoVV8qrZMTe0ic a0f2DG9/uxvx/dMsbUiH5JenswT8LJa68BEh9EcQsF5tBiky+6RDOGgRi9Dmo5Cob+SbD3heFeNc mDDPoYbVIhd7OsPfIMdURRInAUZkiTQn7AHgOHbWaciPW0UajGnzwPxvm6cd6WQwYdrcKgPuGDON rIaTc/4oUpYmqhT6bZ96bzm22RbqA/YjPijhGhepAS8HBouSBty3Y987HOCK+q93zAlK9HuDExKn fTTcaGxHwwV9DvlNYIYjbkV5cJRk5zygnzU18PYugFSp22LRucSBDE5lupXhBYlj/9RPWY/v3OYX AAAA//8DAFBLAwQUAAYACAAAACEAIncsueAAAAAJAQAADwAAAGRycy9kb3ducmV2LnhtbEyPwU7D MAyG70i8Q2QkbixtN5VRmk4TEgcQTOpAaMesMU1F45Qm27q3x5zgZsuffn9/uZpcL444hs6TgnSW gEBqvOmoVfD+9nizBBGiJqN7T6jgjAFW1eVFqQvjT1TjcRtbwSEUCq3AxjgUUobGotNh5gckvn36 0enI69hKM+oTh7teZkmSS6c74g9WD/hgsfnaHpwC/5Hudu5p/W3r1xdf357T580mVer6alrfg4g4 xT8YfvVZHSp22vsDmSB6BdkyuWOUh4wrMDDPFgsQewV5PgdZlfJ/g+oHAAD//wMAUEsBAi0AFAAG AAgAAAAhALaDOJL+AAAA4QEAABMAAAAAAAAAAAAAAAAAAAAAAFtDb250ZW50X1R5cGVzXS54bWxQ SwECLQAUAAYACAAAACEAOP0h/9YAAACUAQAACwAAAAAAAAAAAAAAAAAvAQAAX3JlbHMvLnJlbHNQ SwECLQAUAAYACAAAACEAZHaOjFoCAAAvBQAADgAAAAAAAAAAAAAAAAAuAgAAZHJzL2Uyb0RvYy54 bWxQSwECLQAUAAYACAAAACEAIncsueAAAAAJAQAADwAAAAAAAAAAAAAAAAC0BAAAZHJzL2Rvd25y ZXYueG1sUEsFBgAAAAAEAAQA8wAAAMEFAAAAAA== " strokecolor="black [3213]" strokeweight=".5pt" style="position:absolute;left:0;text-align:left;margin-left:140.45pt;margin-top:11.4pt;width:21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w14:anchorId="048066E9">
                <v:path arrowok="t"/>
                <v:textbox inset="0,0,0,0">
                  <w:txbxContent>
                    <w:p w14:paraId="39467B15" w14:textId="0B347E63" w:rsidP="000D0263" w:rsidR="000D0263" w:rsidRDefault="000D0263" w:rsidRPr="000D0263">
                      <w:pPr>
                        <w:pStyle w:val="Web"/>
                        <w:spacing w:after="0" w:afterAutospacing="0" w:before="0" w:before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cstheme="minorBidi" w:eastAsiaTheme="minorEastAsia" w:hAnsi="ＭＳ 明朝" w:hint="eastAsia"/>
                          <w:color w:val="000000"/>
                          <w:szCs w:val="36"/>
                        </w:rPr>
                        <w:t>上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72576" simplePos="0" wp14:anchorId="681B0BF3" wp14:editId="3F8FC07B">
                <wp:simplePos x="0" y="0"/>
                <wp:positionH relativeFrom="column">
                  <wp:posOffset>199246</wp:posOffset>
                </wp:positionH>
                <wp:positionV relativeFrom="paragraph">
                  <wp:posOffset>162277</wp:posOffset>
                </wp:positionV>
                <wp:extent cx="276130" cy="276131"/>
                <wp:effectExtent b="10160" l="0" r="10160" t="0"/>
                <wp:wrapNone/>
                <wp:docPr id="5" name="円/楕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130" cy="27613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6951C3" w14:textId="5F95F23D" w:rsidP="000D0263" w:rsidR="000D0263" w:rsidRDefault="000D0263" w:rsidRPr="000D0263">
                            <w:pPr>
                              <w:pStyle w:val="Web"/>
                              <w:spacing w:after="0" w:afterAutospacing="0" w:before="0" w:before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cstheme="minorBidi" w:eastAsiaTheme="minorEastAsia" w:hAnsi="ＭＳ 明朝" w:hint="eastAsia"/>
                                <w:color w:val="000000"/>
                                <w:szCs w:val="36"/>
                              </w:rPr>
                              <w:t>垂</w:t>
                            </w:r>
                          </w:p>
                        </w:txbxContent>
                      </wps:txbx>
                      <wps:bodyPr anchor="ctr" anchorCtr="1" bIns="0" horzOverflow="overflow" lIns="0" rIns="0" rtlCol="0" tIns="0" vertOverflow="overflow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fillcolor="white [3212]" id="_x0000_s103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u5LN+WgIAAC8FAAAOAAAAZHJzL2Uyb0RvYy54bWysVFFuEzEQ/UfiDpb/ySYpLWiVTYVaFSFV tKJwAMdrZy28HmM72Q0H6A04AkeDczC2d7ctRHwg8uHM7Iyf5z3PeHXet5rshfMKTEUXszklwnCo ldlW9NPHqxevKfGBmZppMKKiB+Hp+fr5s1VnS7GEBnQtHEEQ48vOVrQJwZZF4XkjWuZnYIXBoATX soCu2xa1Yx2it7pYzudnRQeutg648B6/XuYgXSd8KQUPN1J6EYiuKNYW0urSuolrsV6xcuuYbRQf ymD/UEXLlMFDJ6hLFhjZOfUHVKu4Aw8yzDi0BUipuEgckM1i/hubu4ZZkbigON5OMvn/B8vf728d UXVFTykxrMUr+nF/X/z8/g3/yGIZBeqsLzHvzt66SNHba+CfPQaKJ5Ho+CGnl66NuUiQ9Entw6S2 6APh+HH56mxxgnfCMZTsRTysYOW42Tof3gpoSTQqKrRW1kc9WMn21z7k7DErlQZa1VdK6+TEHhIX 2pE9w9vfbEd8/zhLG9JV9OzkdJ6An8RSFz4ghP4IAtarzSBFZp90CActYhHafBAS9Y188wFPq2Kc CxMWOdSwWuRiT+f4G+SYqkjiJMCILJHmhD0AHMfOOg35catIgzFtHpj/bfO0I50MJkybW2XAHWOm kdVwcs4fRcrSRJVCv+lT770c22wD9QH7ER+UcIOL1ICXA4NFSQPu67HvHQ5wRf2XHXOCEv3O4ITE aR8NNxqb0XBBX0B+E5jhiFtRHhwl2bkI6GdNDbzZBZAqdVssOpc4kMGpTLcyvCBx7B/7KevhnVv/ AgAA//8DAFBLAwQUAAYACAAAACEAolPkEd8AAAAHAQAADwAAAGRycy9kb3ducmV2LnhtbEyOwU7D MBBE70j8g7VI3KjjUlIasqkqJA4gWikFoR7deEki4nWI3Tb9e8wJjqMZvXn5crSdONLgW8cIapKA IK6cablGeH97urkH4YNmozvHhHAmD8vi8iLXmXEnLum4DbWIEPaZRmhC6DMpfdWQ1X7ieuLYfbrB 6hDjUEsz6FOE205OkySVVrccHxrd02ND1df2YBHch9rt7PPquynXr66cn9XLZqMQr6/G1QOIQGP4 G8OvflSHIjrt3YGNFx3CrZrFJcL0LgUR+/lsAWKPkC4UyCKX//2LHwAAAP//AwBQSwECLQAUAAYA CAAAACEAtoM4kv4AAADhAQAAEwAAAAAAAAAAAAAAAAAAAAAAW0NvbnRlbnRfVHlwZXNdLnhtbFBL AQItABQABgAIAAAAIQA4/SH/1gAAAJQBAAALAAAAAAAAAAAAAAAAAC8BAABfcmVscy8ucmVsc1BL AQItABQABgAIAAAAIQCu5LN+WgIAAC8FAAAOAAAAAAAAAAAAAAAAAC4CAABkcnMvZTJvRG9jLnht bFBLAQItABQABgAIAAAAIQCiU+QR3wAAAAcBAAAPAAAAAAAAAAAAAAAAALQEAABkcnMvZG93bnJl di54bWxQSwUGAAAAAAQABADzAAAAwAUAAAAA " strokecolor="black [3213]" strokeweight=".5pt" style="position:absolute;left:0;text-align:left;margin-left:15.7pt;margin-top:12.8pt;width:21.7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w14:anchorId="681B0BF3">
                <v:path arrowok="t"/>
                <v:textbox inset="0,0,0,0">
                  <w:txbxContent>
                    <w:p w14:paraId="046951C3" w14:textId="5F95F23D" w:rsidP="000D0263" w:rsidR="000D0263" w:rsidRDefault="000D0263" w:rsidRPr="000D0263">
                      <w:pPr>
                        <w:pStyle w:val="Web"/>
                        <w:spacing w:after="0" w:afterAutospacing="0" w:before="0" w:before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cstheme="minorBidi" w:eastAsiaTheme="minorEastAsia" w:hAnsi="ＭＳ 明朝" w:hint="eastAsia"/>
                          <w:color w:val="000000"/>
                          <w:szCs w:val="36"/>
                        </w:rPr>
                        <w:t>垂</w:t>
                      </w:r>
                    </w:p>
                  </w:txbxContent>
                </v:textbox>
              </v:oval>
            </w:pict>
          </mc:Fallback>
        </mc:AlternateContent>
      </w:r>
    </w:p>
    <w:p w14:paraId="298F6867" w14:textId="3489F08D" w:rsidP="000D0263" w:rsidR="009F278A" w:rsidRDefault="000D0263">
      <w:pPr>
        <w:ind w:firstLine="210" w:firstLineChars="100"/>
        <w:rPr>
          <w:rFonts w:asciiTheme="minorEastAsia" w:cs="Arial Unicode MS" w:hAnsiTheme="minorEastAsia"/>
          <w:sz w:val="21"/>
          <w:szCs w:val="21"/>
        </w:rPr>
      </w:pPr>
      <w:r>
        <w:rPr>
          <w:rFonts w:asciiTheme="minorEastAsia" w:cs="Arial Unicode MS" w:hAnsiTheme="minorEastAsia"/>
          <w:sz w:val="21"/>
          <w:szCs w:val="21"/>
        </w:rPr>
        <w:t xml:space="preserve">　　　…垂直に交わる　　　　　…直線は平面上にある</w:t>
      </w:r>
    </w:p>
    <w:p w14:paraId="276EDEC3" w14:textId="77777777" w:rsidP="000D0263" w:rsidR="000D0263" w:rsidRDefault="000D0263">
      <w:pPr>
        <w:ind w:firstLine="210" w:firstLineChars="100"/>
        <w:rPr>
          <w:rFonts w:asciiTheme="minorEastAsia" w:cs="Arial Unicode MS" w:hAnsiTheme="minorEastAsia"/>
          <w:sz w:val="21"/>
          <w:szCs w:val="21"/>
        </w:rPr>
      </w:pPr>
    </w:p>
    <w:p w14:paraId="6A34B07D" w14:textId="41D6F10C" w:rsidP="00820F68" w:rsidR="009F278A" w:rsidRDefault="0093574B" w:rsidRPr="00CF1C5F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  <w:r>
        <w:rPr>
          <w:rFonts w:asciiTheme="minorEastAsia" w:cs="Arial Unicode MS" w:hAnsiTheme="minorEastAsia"/>
          <w:noProof/>
          <w:szCs w:val="21"/>
        </w:rPr>
        <w:object w14:anchorId="048EA905" w:dxaOrig="1440" w:dyaOrig="1440"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id="_x0000_s1026" style="position:absolute;margin-left:10.2pt;margin-top:20.75pt;width:178.6pt;height:349.25pt;z-index:251664384;mso-position-horizontal:absolute;mso-position-horizontal-relative:text;mso-position-vertical:absolute;mso-position-vertical-relative:text" type="#_x0000_t75">
            <v:imagedata o:title="" r:id="rId7"/>
          </v:shape>
          <o:OLEObject DrawAspect="Content" ObjectID="_1675249776" ProgID="Excel.Sheet.12" ShapeID="_x0000_s1026" Type="Embed" r:id="rId8"/>
        </w:object>
      </w:r>
      <w:r w:rsidR="00820F68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【</w:t>
      </w:r>
      <w:r w:rsidR="00BA3DE6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課題</w:t>
      </w:r>
      <w:r w:rsidR="00820F68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 xml:space="preserve">１】位置関係を書き込もう。　</w:t>
      </w:r>
      <w:r w:rsidR="00BA3DE6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 xml:space="preserve">　</w:t>
      </w:r>
      <w:r w:rsidR="00820F68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 xml:space="preserve">　【</w:t>
      </w:r>
      <w:r w:rsidR="00BA3DE6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課題</w:t>
      </w:r>
      <w:r w:rsidR="00820F68" w:rsidRPr="00CF1C5F">
        <w:rPr>
          <w:rFonts w:ascii="HG丸ｺﾞｼｯｸM-PRO" w:cs="Arial Unicode MS" w:eastAsia="HG丸ｺﾞｼｯｸM-PRO" w:hAnsi="HG丸ｺﾞｼｯｸM-PRO"/>
          <w:sz w:val="21"/>
          <w:szCs w:val="21"/>
        </w:rPr>
        <w:t>２】あてはまる直線や平面を答えよう。</w:t>
      </w:r>
    </w:p>
    <w:p w14:paraId="0263AD57" w14:textId="6A7387DA" w:rsidP="00820F68" w:rsidR="009F278A" w:rsidRDefault="0093574B">
      <w:pPr>
        <w:spacing w:line="360" w:lineRule="auto"/>
        <w:ind w:firstLine="220" w:firstLineChars="100"/>
        <w:rPr>
          <w:rFonts w:asciiTheme="minorEastAsia" w:cs="Arial Unicode MS" w:hAnsiTheme="minorEastAsia"/>
          <w:sz w:val="21"/>
          <w:szCs w:val="21"/>
        </w:rPr>
      </w:pPr>
      <w:r>
        <w:rPr>
          <w:rFonts w:asciiTheme="minorEastAsia" w:cs="Arial Unicode MS" w:hAnsiTheme="minorEastAsia"/>
          <w:noProof/>
          <w:szCs w:val="21"/>
        </w:rPr>
        <w:object w14:anchorId="47813196" w:dxaOrig="1440" w:dyaOrig="1440">
          <v:shape id="_x0000_s1027" style="position:absolute;left:0;text-align:left;margin-left:228.9pt;margin-top:.65pt;width:178.6pt;height:349.25pt;z-index:251666432;mso-position-horizontal-relative:text;mso-position-vertical-relative:text" type="#_x0000_t75">
            <v:imagedata o:title="" r:id="rId9"/>
          </v:shape>
          <o:OLEObject DrawAspect="Content" ObjectID="_1675249777" ProgID="Excel.Sheet.12" ShapeID="_x0000_s1027" Type="Embed" r:id="rId10"/>
        </w:object>
      </w:r>
      <w:r w:rsidR="00E67004">
        <w:rPr>
          <w:rFonts w:asciiTheme="minorEastAsia" w:cs="Arial Unicode MS" w:hAnsiTheme="minorEastAsia"/>
          <w:sz w:val="21"/>
          <w:szCs w:val="21"/>
        </w:rPr>
        <w:t xml:space="preserve">　</w:t>
      </w:r>
    </w:p>
    <w:p w14:paraId="44FD94BC" w14:textId="77777777" w:rsidP="00820F68" w:rsidR="009F278A" w:rsidRDefault="009F278A">
      <w:pPr>
        <w:spacing w:line="360" w:lineRule="auto"/>
        <w:ind w:firstLine="210" w:firstLineChars="100"/>
        <w:rPr>
          <w:rFonts w:asciiTheme="minorEastAsia" w:cs="Arial Unicode MS" w:hAnsiTheme="minorEastAsia"/>
          <w:sz w:val="21"/>
          <w:szCs w:val="21"/>
        </w:rPr>
      </w:pPr>
    </w:p>
    <w:p w14:paraId="4F3FB7A1" w14:textId="77777777" w:rsidP="00820F68" w:rsidR="009F278A" w:rsidRDefault="009F278A">
      <w:pPr>
        <w:spacing w:line="360" w:lineRule="auto"/>
        <w:ind w:firstLine="210" w:firstLineChars="100"/>
        <w:rPr>
          <w:rFonts w:asciiTheme="minorEastAsia" w:cs="Arial Unicode MS" w:hAnsiTheme="minorEastAsia"/>
          <w:sz w:val="21"/>
          <w:szCs w:val="21"/>
        </w:rPr>
      </w:pPr>
    </w:p>
    <w:p w14:paraId="5A748955" w14:textId="77777777" w:rsidP="00820F68" w:rsidR="009F278A" w:rsidRDefault="009F278A">
      <w:pPr>
        <w:spacing w:line="360" w:lineRule="auto"/>
        <w:ind w:firstLine="210" w:firstLineChars="100"/>
        <w:rPr>
          <w:rFonts w:asciiTheme="minorEastAsia" w:cs="Arial Unicode MS" w:hAnsiTheme="minorEastAsia"/>
          <w:sz w:val="21"/>
          <w:szCs w:val="21"/>
        </w:rPr>
      </w:pPr>
    </w:p>
    <w:p w14:paraId="43C566A8" w14:textId="77777777" w:rsidP="00820F68" w:rsidR="009F278A" w:rsidRDefault="009F278A">
      <w:pPr>
        <w:spacing w:line="360" w:lineRule="auto"/>
        <w:ind w:firstLine="210" w:firstLineChars="100"/>
        <w:rPr>
          <w:rFonts w:asciiTheme="minorEastAsia" w:cs="Arial Unicode MS" w:hAnsiTheme="minorEastAsia"/>
          <w:sz w:val="21"/>
          <w:szCs w:val="21"/>
        </w:rPr>
      </w:pPr>
    </w:p>
    <w:p w14:paraId="070020A3" w14:textId="77777777" w:rsidP="00820F68" w:rsidR="009F278A" w:rsidRDefault="009F278A">
      <w:pPr>
        <w:spacing w:line="360" w:lineRule="auto"/>
        <w:ind w:firstLine="210" w:firstLineChars="100"/>
        <w:rPr>
          <w:rFonts w:asciiTheme="minorEastAsia" w:cs="Arial Unicode MS" w:hAnsiTheme="minorEastAsia"/>
          <w:sz w:val="21"/>
          <w:szCs w:val="21"/>
        </w:rPr>
      </w:pPr>
    </w:p>
    <w:p w14:paraId="2AF0CC62" w14:textId="77777777" w:rsidP="00820F68" w:rsidR="009F278A" w:rsidRDefault="009F278A">
      <w:pPr>
        <w:spacing w:line="360" w:lineRule="auto"/>
        <w:ind w:firstLine="210" w:firstLineChars="100"/>
        <w:rPr>
          <w:rFonts w:asciiTheme="minorEastAsia" w:cs="Arial Unicode MS" w:hAnsiTheme="minorEastAsia"/>
          <w:sz w:val="21"/>
          <w:szCs w:val="21"/>
        </w:rPr>
      </w:pPr>
    </w:p>
    <w:p w14:paraId="1D0EF3A3" w14:textId="77777777" w:rsidP="00820F68" w:rsidR="009F278A" w:rsidRDefault="009F278A" w:rsidRPr="005E4F6A">
      <w:pPr>
        <w:spacing w:line="360" w:lineRule="auto"/>
        <w:ind w:firstLine="210" w:firstLineChars="100"/>
        <w:rPr>
          <w:rFonts w:asciiTheme="minorEastAsia" w:cs="Arial Unicode MS" w:hAnsiTheme="minorEastAsia"/>
          <w:sz w:val="21"/>
          <w:szCs w:val="21"/>
        </w:rPr>
      </w:pPr>
    </w:p>
    <w:sectPr w:rsidR="009F278A" w:rsidRPr="005E4F6A" w:rsidSect="00BA3DE6">
      <w:pgSz w:code="216" w:h="14576" w:w="10318"/>
      <w:pgMar w:bottom="873" w:footer="720" w:gutter="0" w:header="0" w:left="873" w:right="873" w:top="873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82521" w14:textId="77777777" w:rsidR="000A3A8C" w:rsidRDefault="000A3A8C">
      <w:pPr>
        <w:spacing w:line="240" w:lineRule="auto"/>
      </w:pPr>
      <w:r>
        <w:separator/>
      </w:r>
    </w:p>
  </w:endnote>
  <w:endnote w:type="continuationSeparator" w:id="0">
    <w:p w14:paraId="5F99E766" w14:textId="77777777" w:rsidR="000A3A8C" w:rsidRDefault="000A3A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3A1769DA" w14:textId="77777777" w:rsidR="000A3A8C" w:rsidRDefault="000A3A8C">
      <w:pPr>
        <w:spacing w:line="240" w:lineRule="auto"/>
      </w:pPr>
      <w:r>
        <w:separator/>
      </w:r>
    </w:p>
  </w:footnote>
  <w:footnote w:id="0" w:type="continuationSeparator">
    <w:p w14:paraId="766D21C3" w14:textId="77777777" w:rsidR="000A3A8C" w:rsidRDefault="000A3A8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50"/>
  <w:bordersDoNotSurroundHeader/>
  <w:bordersDoNotSurroundFooter/>
  <w:defaultTabStop w:val="720"/>
  <w:characterSpacingControl w:val="doNotCompress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1F4"/>
    <w:rsid w:val="00025E02"/>
    <w:rsid w:val="000A093B"/>
    <w:rsid w:val="000A23C6"/>
    <w:rsid w:val="000A3A8C"/>
    <w:rsid w:val="000D0263"/>
    <w:rsid w:val="000D5E04"/>
    <w:rsid w:val="000E697F"/>
    <w:rsid w:val="00145ACF"/>
    <w:rsid w:val="001868D8"/>
    <w:rsid w:val="002149F8"/>
    <w:rsid w:val="00377CA5"/>
    <w:rsid w:val="003B1C13"/>
    <w:rsid w:val="003E66D5"/>
    <w:rsid w:val="004449E7"/>
    <w:rsid w:val="004619A4"/>
    <w:rsid w:val="00462E41"/>
    <w:rsid w:val="00497916"/>
    <w:rsid w:val="004C3625"/>
    <w:rsid w:val="004D4ECD"/>
    <w:rsid w:val="0052650D"/>
    <w:rsid w:val="00537751"/>
    <w:rsid w:val="00547E7A"/>
    <w:rsid w:val="005634B7"/>
    <w:rsid w:val="005762E9"/>
    <w:rsid w:val="005A6B6A"/>
    <w:rsid w:val="005B1180"/>
    <w:rsid w:val="005E4F6A"/>
    <w:rsid w:val="00604859"/>
    <w:rsid w:val="00631013"/>
    <w:rsid w:val="006F3CAA"/>
    <w:rsid w:val="00715A5F"/>
    <w:rsid w:val="0072332D"/>
    <w:rsid w:val="007347D6"/>
    <w:rsid w:val="007A4421"/>
    <w:rsid w:val="007B29B6"/>
    <w:rsid w:val="00820F68"/>
    <w:rsid w:val="00844447"/>
    <w:rsid w:val="0086289B"/>
    <w:rsid w:val="008F0B2E"/>
    <w:rsid w:val="00903EEF"/>
    <w:rsid w:val="00916DB8"/>
    <w:rsid w:val="00933FCA"/>
    <w:rsid w:val="0093574B"/>
    <w:rsid w:val="00946950"/>
    <w:rsid w:val="00950D00"/>
    <w:rsid w:val="00953B3A"/>
    <w:rsid w:val="009738CE"/>
    <w:rsid w:val="009911ED"/>
    <w:rsid w:val="009C438C"/>
    <w:rsid w:val="009D640A"/>
    <w:rsid w:val="009F278A"/>
    <w:rsid w:val="00A51326"/>
    <w:rsid w:val="00A70C74"/>
    <w:rsid w:val="00A83620"/>
    <w:rsid w:val="00AB33D3"/>
    <w:rsid w:val="00AC28CE"/>
    <w:rsid w:val="00AD1653"/>
    <w:rsid w:val="00B37050"/>
    <w:rsid w:val="00B65C15"/>
    <w:rsid w:val="00B67F8B"/>
    <w:rsid w:val="00BA22D6"/>
    <w:rsid w:val="00BA3DE6"/>
    <w:rsid w:val="00C66D54"/>
    <w:rsid w:val="00C90D74"/>
    <w:rsid w:val="00C94D91"/>
    <w:rsid w:val="00CE3937"/>
    <w:rsid w:val="00CF1C5F"/>
    <w:rsid w:val="00D61302"/>
    <w:rsid w:val="00D7490C"/>
    <w:rsid w:val="00E0436A"/>
    <w:rsid w:val="00E67004"/>
    <w:rsid w:val="00EA21F4"/>
    <w:rsid w:val="00EE500D"/>
    <w:rsid w:val="00F4391F"/>
    <w:rsid w:val="00F53EE2"/>
    <w:rsid w:val="00F56855"/>
    <w:rsid w:val="00F6261D"/>
    <w:rsid w:val="00F744A3"/>
    <w:rsid w:val="00F8336B"/>
    <w:rsid w:val="00F92DB0"/>
    <w:rsid w:val="00F9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4DCD2EAA"/>
  <w15:docId w15:val="{4B0AAA60-3A46-4556-91CB-E48F6CD4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="Arial" w:cs="Arial" w:eastAsiaTheme="minorEastAsia" w:hAnsi="Arial"/>
        <w:sz w:val="22"/>
        <w:szCs w:val="22"/>
        <w:lang w:bidi="ar-SA" w:eastAsia="ja-JP" w:val="ja"/>
      </w:rPr>
    </w:rPrDefault>
    <w:pPrDefault>
      <w:pPr>
        <w:spacing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</w:style>
  <w:style w:styleId="1" w:type="paragraph">
    <w:name w:val="heading 1"/>
    <w:basedOn w:val="a"/>
    <w:next w:val="a"/>
    <w:uiPriority w:val="9"/>
    <w:qFormat/>
    <w:pPr>
      <w:keepNext/>
      <w:keepLines/>
      <w:spacing w:after="120" w:before="400"/>
      <w:outlineLvl w:val="0"/>
    </w:pPr>
    <w:rPr>
      <w:sz w:val="40"/>
      <w:szCs w:val="40"/>
    </w:rPr>
  </w:style>
  <w:style w:styleId="2" w:type="paragraph">
    <w:name w:val="heading 2"/>
    <w:basedOn w:val="a"/>
    <w:next w:val="a"/>
    <w:uiPriority w:val="9"/>
    <w:semiHidden/>
    <w:unhideWhenUsed/>
    <w:qFormat/>
    <w:pPr>
      <w:keepNext/>
      <w:keepLines/>
      <w:spacing w:after="120" w:before="360"/>
      <w:outlineLvl w:val="1"/>
    </w:pPr>
    <w:rPr>
      <w:sz w:val="32"/>
      <w:szCs w:val="32"/>
    </w:rPr>
  </w:style>
  <w:style w:styleId="3" w:type="paragraph">
    <w:name w:val="heading 3"/>
    <w:basedOn w:val="a"/>
    <w:next w:val="a"/>
    <w:uiPriority w:val="9"/>
    <w:semiHidden/>
    <w:unhideWhenUsed/>
    <w:qFormat/>
    <w:pPr>
      <w:keepNext/>
      <w:keepLines/>
      <w:spacing w:after="80" w:before="320"/>
      <w:outlineLvl w:val="2"/>
    </w:pPr>
    <w:rPr>
      <w:color w:val="434343"/>
      <w:sz w:val="28"/>
      <w:szCs w:val="28"/>
    </w:rPr>
  </w:style>
  <w:style w:styleId="4" w:type="paragraph">
    <w:name w:val="heading 4"/>
    <w:basedOn w:val="a"/>
    <w:next w:val="a"/>
    <w:uiPriority w:val="9"/>
    <w:semiHidden/>
    <w:unhideWhenUsed/>
    <w:qFormat/>
    <w:pPr>
      <w:keepNext/>
      <w:keepLines/>
      <w:spacing w:after="80" w:before="280"/>
      <w:outlineLvl w:val="3"/>
    </w:pPr>
    <w:rPr>
      <w:color w:val="666666"/>
      <w:sz w:val="24"/>
      <w:szCs w:val="24"/>
    </w:rPr>
  </w:style>
  <w:style w:styleId="5" w:type="paragraph">
    <w:name w:val="heading 5"/>
    <w:basedOn w:val="a"/>
    <w:next w:val="a"/>
    <w:uiPriority w:val="9"/>
    <w:semiHidden/>
    <w:unhideWhenUsed/>
    <w:qFormat/>
    <w:pPr>
      <w:keepNext/>
      <w:keepLines/>
      <w:spacing w:after="80" w:before="240"/>
      <w:outlineLvl w:val="4"/>
    </w:pPr>
    <w:rPr>
      <w:color w:val="666666"/>
    </w:rPr>
  </w:style>
  <w:style w:styleId="6" w:type="paragraph">
    <w:name w:val="heading 6"/>
    <w:basedOn w:val="a"/>
    <w:next w:val="a"/>
    <w:uiPriority w:val="9"/>
    <w:semiHidden/>
    <w:unhideWhenUsed/>
    <w:qFormat/>
    <w:pPr>
      <w:keepNext/>
      <w:keepLines/>
      <w:spacing w:after="80" w:before="240"/>
      <w:outlineLvl w:val="5"/>
    </w:pPr>
    <w:rPr>
      <w:i/>
      <w:color w:val="66666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TableNormal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a3" w:type="paragraph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styleId="a4" w:type="paragraph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customStyle="1" w:styleId="a5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customStyle="1" w:styleId="a6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styleId="a7" w:type="paragraph">
    <w:name w:val="header"/>
    <w:basedOn w:val="a"/>
    <w:link w:val="a8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8" w:type="character">
    <w:name w:val="ヘッダー (文字)"/>
    <w:basedOn w:val="a0"/>
    <w:link w:val="a7"/>
    <w:uiPriority w:val="99"/>
    <w:rsid w:val="006F3CAA"/>
  </w:style>
  <w:style w:styleId="a9" w:type="paragraph">
    <w:name w:val="footer"/>
    <w:basedOn w:val="a"/>
    <w:link w:val="aa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a" w:type="character">
    <w:name w:val="フッター (文字)"/>
    <w:basedOn w:val="a0"/>
    <w:link w:val="a9"/>
    <w:uiPriority w:val="99"/>
    <w:rsid w:val="006F3CAA"/>
  </w:style>
  <w:style w:styleId="ab" w:type="table">
    <w:name w:val="Table Grid"/>
    <w:basedOn w:val="a1"/>
    <w:uiPriority w:val="39"/>
    <w:rsid w:val="009F278A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Web" w:type="paragraph">
    <w:name w:val="Normal (Web)"/>
    <w:basedOn w:val="a"/>
    <w:uiPriority w:val="99"/>
    <w:semiHidden/>
    <w:unhideWhenUsed/>
    <w:rsid w:val="000D0263"/>
    <w:pPr>
      <w:spacing w:after="100" w:afterAutospacing="1" w:before="100" w:beforeAutospacing="1" w:line="240" w:lineRule="auto"/>
    </w:pPr>
    <w:rPr>
      <w:rFonts w:ascii="ＭＳ Ｐゴシック" w:cs="ＭＳ Ｐゴシック" w:eastAsia="ＭＳ Ｐゴシック" w:hAnsi="ＭＳ Ｐゴシック"/>
      <w:sz w:val="24"/>
      <w:szCs w:val="24"/>
      <w:lang w:val="en-US"/>
    </w:rPr>
  </w:style>
  <w:style w:styleId="ac" w:type="character">
    <w:name w:val="annotation reference"/>
    <w:basedOn w:val="a0"/>
    <w:uiPriority w:val="99"/>
    <w:semiHidden/>
    <w:unhideWhenUsed/>
    <w:rsid w:val="00547E7A"/>
    <w:rPr>
      <w:sz w:val="18"/>
      <w:szCs w:val="18"/>
    </w:rPr>
  </w:style>
  <w:style w:styleId="ad" w:type="paragraph">
    <w:name w:val="annotation text"/>
    <w:basedOn w:val="a"/>
    <w:link w:val="ae"/>
    <w:uiPriority w:val="99"/>
    <w:semiHidden/>
    <w:unhideWhenUsed/>
    <w:rsid w:val="00547E7A"/>
  </w:style>
  <w:style w:customStyle="1" w:styleId="ae" w:type="character">
    <w:name w:val="コメント文字列 (文字)"/>
    <w:basedOn w:val="a0"/>
    <w:link w:val="ad"/>
    <w:uiPriority w:val="99"/>
    <w:semiHidden/>
    <w:rsid w:val="00547E7A"/>
  </w:style>
  <w:style w:styleId="af" w:type="paragraph">
    <w:name w:val="annotation subject"/>
    <w:basedOn w:val="ad"/>
    <w:next w:val="ad"/>
    <w:link w:val="af0"/>
    <w:uiPriority w:val="99"/>
    <w:semiHidden/>
    <w:unhideWhenUsed/>
    <w:rsid w:val="00547E7A"/>
    <w:rPr>
      <w:b/>
      <w:bCs/>
    </w:rPr>
  </w:style>
  <w:style w:customStyle="1" w:styleId="af0" w:type="character">
    <w:name w:val="コメント内容 (文字)"/>
    <w:basedOn w:val="ae"/>
    <w:link w:val="af"/>
    <w:uiPriority w:val="99"/>
    <w:semiHidden/>
    <w:rsid w:val="00547E7A"/>
    <w:rPr>
      <w:b/>
      <w:bCs/>
    </w:rPr>
  </w:style>
  <w:style w:styleId="af1" w:type="paragraph">
    <w:name w:val="Balloon Text"/>
    <w:basedOn w:val="a"/>
    <w:link w:val="af2"/>
    <w:uiPriority w:val="99"/>
    <w:semiHidden/>
    <w:unhideWhenUsed/>
    <w:rsid w:val="00547E7A"/>
    <w:pPr>
      <w:spacing w:line="240" w:lineRule="auto"/>
    </w:pPr>
    <w:rPr>
      <w:rFonts w:asciiTheme="majorHAnsi" w:cstheme="majorBidi" w:eastAsiaTheme="majorEastAsia" w:hAnsiTheme="majorHAnsi"/>
      <w:sz w:val="18"/>
      <w:szCs w:val="18"/>
    </w:rPr>
  </w:style>
  <w:style w:customStyle="1" w:styleId="af2" w:type="character">
    <w:name w:val="吹き出し (文字)"/>
    <w:basedOn w:val="a0"/>
    <w:link w:val="af1"/>
    <w:uiPriority w:val="99"/>
    <w:semiHidden/>
    <w:rsid w:val="00547E7A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10" Target="embeddings/Microsoft_Excel_Worksheet1.xlsx" Type="http://schemas.openxmlformats.org/officeDocument/2006/relationships/package"/>
<Relationship Id="rId11" Target="fontTable.xml" Type="http://schemas.openxmlformats.org/officeDocument/2006/relationships/fontTable"/>
<Relationship Id="rId12" Target="theme/theme1.xml" Type="http://schemas.openxmlformats.org/officeDocument/2006/relationships/theme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jpg" Type="http://schemas.openxmlformats.org/officeDocument/2006/relationships/image"/>
<Relationship Id="rId7" Target="media/image2.emf" Type="http://schemas.openxmlformats.org/officeDocument/2006/relationships/image"/>
<Relationship Id="rId8" Target="embeddings/Microsoft_Excel_Worksheet.xlsx" Type="http://schemas.openxmlformats.org/officeDocument/2006/relationships/package"/>
<Relationship Id="rId9" Target="media/image3.emf" Type="http://schemas.openxmlformats.org/officeDocument/2006/relationships/imag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219</TotalTime>
  <Pages>1</Pages>
  <Words>40</Words>
  <Characters>230</Characters>
  <Application>Microsoft Office Word</Application>
  <DocSecurity>0</DocSecurity>
  <Lines>1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269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18</cp:revision>
</cp:coreProperties>
</file>